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er3.xml" ContentType="application/vnd.openxmlformats-officedocument.wordprocessingml.foot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1.xml" ContentType="application/vnd.openxmlformats-officedocument.wordprocessingml.head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679FA24" w14:textId="77777777" w:rsidR="00E0609E" w:rsidRPr="00E0609E" w:rsidRDefault="00E0609E" w:rsidP="00876B53">
      <w:pPr>
        <w:jc w:val="center"/>
        <w:rPr>
          <w:rFonts w:ascii="Arial" w:hAnsi="Arial" w:cs="Arial"/>
          <w:b/>
          <w:bCs/>
          <w:color w:val="595959"/>
          <w:sz w:val="12"/>
          <w:szCs w:val="32"/>
        </w:rPr>
      </w:pPr>
    </w:p>
    <w:p w14:paraId="6C37C50B" w14:textId="77777777" w:rsidR="00876B53" w:rsidRPr="00945334" w:rsidRDefault="00876B53" w:rsidP="00876B53">
      <w:pPr>
        <w:jc w:val="center"/>
        <w:rPr>
          <w:rFonts w:ascii="Arial" w:hAnsi="Arial" w:cs="Arial"/>
          <w:b/>
          <w:bCs/>
          <w:color w:val="595959"/>
          <w:sz w:val="32"/>
          <w:szCs w:val="32"/>
        </w:rPr>
      </w:pPr>
      <w:r w:rsidRPr="00945334">
        <w:rPr>
          <w:rFonts w:ascii="Arial" w:hAnsi="Arial" w:cs="Arial"/>
          <w:b/>
          <w:bCs/>
          <w:color w:val="595959"/>
          <w:sz w:val="32"/>
          <w:szCs w:val="32"/>
        </w:rPr>
        <w:t>Mastering Number at Home</w:t>
      </w:r>
    </w:p>
    <w:p w14:paraId="3876D19B" w14:textId="76CFB457" w:rsidR="00876B53" w:rsidRPr="00945334" w:rsidRDefault="00DF2EDC" w:rsidP="006D2523">
      <w:pPr>
        <w:jc w:val="center"/>
        <w:rPr>
          <w:rFonts w:ascii="Arial" w:hAnsi="Arial" w:cs="Arial"/>
          <w:b/>
          <w:bCs/>
          <w:color w:val="595959"/>
          <w:sz w:val="32"/>
          <w:szCs w:val="32"/>
        </w:rPr>
      </w:pPr>
      <w:r w:rsidRPr="00DF2EDC">
        <w:rPr>
          <w:rFonts w:ascii="Arial" w:hAnsi="Arial" w:cs="Arial"/>
          <w:b/>
          <w:bCs/>
          <w:color w:val="595959"/>
          <w:sz w:val="32"/>
          <w:szCs w:val="32"/>
        </w:rPr>
        <w:t>Year 1</w:t>
      </w:r>
      <w:r w:rsidR="00876B53" w:rsidRPr="00DF2EDC">
        <w:rPr>
          <w:rFonts w:ascii="Arial" w:hAnsi="Arial" w:cs="Arial"/>
          <w:b/>
          <w:bCs/>
          <w:color w:val="595959"/>
          <w:sz w:val="32"/>
          <w:szCs w:val="32"/>
        </w:rPr>
        <w:t xml:space="preserve"> – Week </w:t>
      </w:r>
      <w:r w:rsidRPr="00DF2EDC">
        <w:rPr>
          <w:rFonts w:ascii="Arial" w:hAnsi="Arial" w:cs="Arial"/>
          <w:b/>
          <w:bCs/>
          <w:color w:val="595959"/>
          <w:sz w:val="32"/>
          <w:szCs w:val="32"/>
        </w:rPr>
        <w:t>5</w:t>
      </w:r>
    </w:p>
    <w:tbl>
      <w:tblPr>
        <w:tblStyle w:val="TableGrid"/>
        <w:tblW w:w="10314" w:type="dxa"/>
        <w:tblLook w:val="04A0" w:firstRow="1" w:lastRow="0" w:firstColumn="1" w:lastColumn="0" w:noHBand="0" w:noVBand="1"/>
      </w:tblPr>
      <w:tblGrid>
        <w:gridCol w:w="4503"/>
        <w:gridCol w:w="5811"/>
      </w:tblGrid>
      <w:tr w:rsidR="00945334" w:rsidRPr="00945334" w14:paraId="7A9AAF4B" w14:textId="77777777" w:rsidTr="00DA5B54">
        <w:trPr>
          <w:trHeight w:val="6111"/>
        </w:trPr>
        <w:tc>
          <w:tcPr>
            <w:tcW w:w="4503" w:type="dxa"/>
          </w:tcPr>
          <w:p w14:paraId="4154021F" w14:textId="66C10B03" w:rsidR="00876B53" w:rsidRPr="00945334" w:rsidRDefault="00EC11F7" w:rsidP="00C30567">
            <w:pPr>
              <w:spacing w:before="120"/>
              <w:jc w:val="center"/>
              <w:rPr>
                <w:rFonts w:ascii="Arial" w:hAnsi="Arial" w:cs="Arial"/>
                <w:b/>
                <w:bCs/>
                <w:color w:val="595959"/>
                <w:sz w:val="28"/>
                <w:szCs w:val="20"/>
              </w:rPr>
            </w:pPr>
            <w:r w:rsidRPr="00DA5B54">
              <w:rPr>
                <w:rFonts w:ascii="Times New Roman" w:hAnsi="Times New Roman" w:cs="Times New Roman"/>
                <w:noProof/>
                <w:sz w:val="24"/>
                <w:szCs w:val="24"/>
                <w:lang w:eastAsia="en-GB"/>
              </w:rPr>
              <w:drawing>
                <wp:anchor distT="36576" distB="36576" distL="36576" distR="36576" simplePos="0" relativeHeight="251650048" behindDoc="1" locked="0" layoutInCell="1" allowOverlap="1" wp14:anchorId="0520E377" wp14:editId="77C6BA1F">
                  <wp:simplePos x="0" y="0"/>
                  <wp:positionH relativeFrom="column">
                    <wp:posOffset>802640</wp:posOffset>
                  </wp:positionH>
                  <wp:positionV relativeFrom="paragraph">
                    <wp:posOffset>353060</wp:posOffset>
                  </wp:positionV>
                  <wp:extent cx="1228090" cy="1238250"/>
                  <wp:effectExtent l="0" t="0" r="0" b="0"/>
                  <wp:wrapTopAndBottom/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1547"/>
                          <a:stretch/>
                        </pic:blipFill>
                        <pic:spPr bwMode="auto">
                          <a:xfrm>
                            <a:off x="0" y="0"/>
                            <a:ext cx="1228090" cy="12382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53640926-AAD7-44d8-BBD7-CCE9431645EC}">
                              <a14:shadowObscured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Arial" w:hAnsi="Arial" w:cs="Arial"/>
                <w:b/>
                <w:bCs/>
                <w:color w:val="595959"/>
                <w:sz w:val="28"/>
                <w:szCs w:val="20"/>
              </w:rPr>
              <w:t>Find pairs to 7 (</w:t>
            </w:r>
            <w:r w:rsidR="008B4D19">
              <w:rPr>
                <w:rFonts w:ascii="Arial" w:hAnsi="Arial" w:cs="Arial"/>
                <w:b/>
                <w:bCs/>
                <w:color w:val="595959"/>
                <w:sz w:val="28"/>
                <w:szCs w:val="20"/>
              </w:rPr>
              <w:t xml:space="preserve">with </w:t>
            </w:r>
            <w:r w:rsidR="00BE7973">
              <w:rPr>
                <w:rFonts w:ascii="Arial" w:hAnsi="Arial" w:cs="Arial"/>
                <w:b/>
                <w:bCs/>
                <w:color w:val="595959"/>
                <w:sz w:val="28"/>
                <w:szCs w:val="20"/>
              </w:rPr>
              <w:t>numbers</w:t>
            </w:r>
            <w:r>
              <w:rPr>
                <w:rFonts w:ascii="Arial" w:hAnsi="Arial" w:cs="Arial"/>
                <w:b/>
                <w:bCs/>
                <w:color w:val="595959"/>
                <w:sz w:val="28"/>
                <w:szCs w:val="20"/>
              </w:rPr>
              <w:t>)</w:t>
            </w:r>
          </w:p>
          <w:p w14:paraId="4EE23ECB" w14:textId="673DEB63" w:rsidR="00876B53" w:rsidRPr="00945334" w:rsidRDefault="00876B53" w:rsidP="00192668">
            <w:pPr>
              <w:jc w:val="center"/>
              <w:rPr>
                <w:rFonts w:ascii="Arial" w:hAnsi="Arial" w:cs="Arial"/>
                <w:b/>
                <w:bCs/>
                <w:color w:val="595959"/>
                <w:sz w:val="20"/>
                <w:szCs w:val="20"/>
              </w:rPr>
            </w:pPr>
          </w:p>
          <w:p w14:paraId="21C538C6" w14:textId="1F1B2917" w:rsidR="00876B53" w:rsidRPr="00A26CDD" w:rsidRDefault="004247F5" w:rsidP="00192668">
            <w:pPr>
              <w:rPr>
                <w:rFonts w:ascii="Arial" w:hAnsi="Arial" w:cs="Arial"/>
                <w:color w:val="595959"/>
                <w:sz w:val="24"/>
                <w:szCs w:val="24"/>
              </w:rPr>
            </w:pPr>
            <w:r w:rsidRPr="00A26CDD">
              <w:rPr>
                <w:rFonts w:ascii="Arial" w:hAnsi="Arial" w:cs="Arial"/>
                <w:color w:val="595959"/>
                <w:sz w:val="24"/>
                <w:szCs w:val="24"/>
              </w:rPr>
              <w:t>(Monday, Wednesday</w:t>
            </w:r>
            <w:r w:rsidR="00876B53" w:rsidRPr="00A26CDD">
              <w:rPr>
                <w:rFonts w:ascii="Arial" w:hAnsi="Arial" w:cs="Arial"/>
                <w:color w:val="595959"/>
                <w:sz w:val="24"/>
                <w:szCs w:val="24"/>
              </w:rPr>
              <w:t xml:space="preserve"> and Friday)</w:t>
            </w:r>
          </w:p>
          <w:p w14:paraId="261FB649" w14:textId="77777777" w:rsidR="00876B53" w:rsidRPr="00A26CDD" w:rsidRDefault="00876B53" w:rsidP="00986AD7">
            <w:pPr>
              <w:spacing w:line="259" w:lineRule="auto"/>
              <w:rPr>
                <w:rFonts w:ascii="Arial" w:hAnsi="Arial" w:cs="Arial"/>
                <w:color w:val="595959"/>
                <w:sz w:val="24"/>
                <w:szCs w:val="24"/>
              </w:rPr>
            </w:pPr>
          </w:p>
          <w:p w14:paraId="13906EE6" w14:textId="16D0585F" w:rsidR="006E6692" w:rsidRPr="00A26CDD" w:rsidRDefault="00876B53" w:rsidP="00986AD7">
            <w:pPr>
              <w:spacing w:line="259" w:lineRule="auto"/>
              <w:rPr>
                <w:rFonts w:ascii="Arial" w:hAnsi="Arial" w:cs="Arial"/>
                <w:color w:val="595959"/>
                <w:sz w:val="24"/>
                <w:szCs w:val="24"/>
                <w:u w:val="single"/>
              </w:rPr>
            </w:pPr>
            <w:r w:rsidRPr="00A26CDD">
              <w:rPr>
                <w:rFonts w:ascii="Arial" w:hAnsi="Arial" w:cs="Arial"/>
                <w:color w:val="595959"/>
                <w:sz w:val="24"/>
                <w:szCs w:val="24"/>
                <w:u w:val="single"/>
              </w:rPr>
              <w:t>How to play</w:t>
            </w:r>
          </w:p>
          <w:p w14:paraId="179B212C" w14:textId="77777777" w:rsidR="00876B53" w:rsidRPr="00A26CDD" w:rsidRDefault="00876B53" w:rsidP="00986AD7">
            <w:pPr>
              <w:rPr>
                <w:rFonts w:ascii="Arial" w:hAnsi="Arial" w:cs="Arial"/>
                <w:color w:val="595959"/>
                <w:sz w:val="24"/>
                <w:szCs w:val="24"/>
                <w:u w:val="single"/>
              </w:rPr>
            </w:pPr>
          </w:p>
          <w:p w14:paraId="27CFF422" w14:textId="51DAE5AA" w:rsidR="00DF2EDC" w:rsidRPr="00A26CDD" w:rsidRDefault="00DF2EDC" w:rsidP="00DF2EDC">
            <w:pPr>
              <w:pStyle w:val="ListParagraph"/>
              <w:widowControl w:val="0"/>
              <w:numPr>
                <w:ilvl w:val="0"/>
                <w:numId w:val="1"/>
              </w:numPr>
              <w:spacing w:after="160" w:line="259" w:lineRule="auto"/>
              <w:rPr>
                <w:rFonts w:ascii="Arial" w:eastAsia="Times New Roman" w:hAnsi="Arial" w:cs="Arial"/>
                <w:color w:val="595959" w:themeColor="text1" w:themeTint="A6"/>
                <w:kern w:val="28"/>
                <w:sz w:val="24"/>
                <w:szCs w:val="24"/>
                <w:lang w:eastAsia="en-GB"/>
                <w14:cntxtAlts/>
              </w:rPr>
            </w:pPr>
            <w:r w:rsidRPr="00A26CDD">
              <w:rPr>
                <w:rFonts w:ascii="Arial" w:eastAsia="Times New Roman" w:hAnsi="Arial" w:cs="Arial"/>
                <w:color w:val="595959" w:themeColor="text1" w:themeTint="A6"/>
                <w:kern w:val="28"/>
                <w:sz w:val="24"/>
                <w:szCs w:val="24"/>
                <w:lang w:eastAsia="en-GB"/>
                <w14:cntxtAlts/>
              </w:rPr>
              <w:t xml:space="preserve">Cut out the </w:t>
            </w:r>
            <w:r w:rsidR="00BE7973">
              <w:rPr>
                <w:rFonts w:ascii="Arial" w:eastAsia="Times New Roman" w:hAnsi="Arial" w:cs="Arial"/>
                <w:color w:val="595959" w:themeColor="text1" w:themeTint="A6"/>
                <w:kern w:val="28"/>
                <w:sz w:val="24"/>
                <w:szCs w:val="24"/>
                <w:lang w:eastAsia="en-GB"/>
                <w14:cntxtAlts/>
              </w:rPr>
              <w:t xml:space="preserve">number </w:t>
            </w:r>
            <w:r w:rsidRPr="00A26CDD">
              <w:rPr>
                <w:rFonts w:ascii="Arial" w:eastAsia="Times New Roman" w:hAnsi="Arial" w:cs="Arial"/>
                <w:color w:val="595959" w:themeColor="text1" w:themeTint="A6"/>
                <w:kern w:val="28"/>
                <w:sz w:val="24"/>
                <w:szCs w:val="24"/>
                <w:lang w:eastAsia="en-GB"/>
                <w14:cntxtAlts/>
              </w:rPr>
              <w:t xml:space="preserve">cards </w:t>
            </w:r>
            <w:r w:rsidR="00EC11F7" w:rsidRPr="00A26CDD">
              <w:rPr>
                <w:rFonts w:ascii="Arial" w:eastAsia="Times New Roman" w:hAnsi="Arial" w:cs="Arial"/>
                <w:color w:val="595959" w:themeColor="text1" w:themeTint="A6"/>
                <w:kern w:val="28"/>
                <w:sz w:val="24"/>
                <w:szCs w:val="24"/>
                <w:lang w:eastAsia="en-GB"/>
                <w14:cntxtAlts/>
              </w:rPr>
              <w:t xml:space="preserve">on the worksheet </w:t>
            </w:r>
            <w:r w:rsidR="00EC11F7" w:rsidRPr="00A26CDD">
              <w:rPr>
                <w:rFonts w:ascii="Arial" w:eastAsia="Times New Roman" w:hAnsi="Arial" w:cs="Arial"/>
                <w:b/>
                <w:color w:val="595959" w:themeColor="text1" w:themeTint="A6"/>
                <w:kern w:val="28"/>
                <w:sz w:val="24"/>
                <w:szCs w:val="24"/>
                <w:lang w:eastAsia="en-GB"/>
                <w14:cntxtAlts/>
              </w:rPr>
              <w:t>‘Find pairs to 7 (</w:t>
            </w:r>
            <w:r w:rsidR="006E1FCF">
              <w:rPr>
                <w:rFonts w:ascii="Arial" w:eastAsia="Times New Roman" w:hAnsi="Arial" w:cs="Arial"/>
                <w:b/>
                <w:color w:val="595959" w:themeColor="text1" w:themeTint="A6"/>
                <w:kern w:val="28"/>
                <w:sz w:val="24"/>
                <w:szCs w:val="24"/>
                <w:lang w:eastAsia="en-GB"/>
                <w14:cntxtAlts/>
              </w:rPr>
              <w:t xml:space="preserve">with </w:t>
            </w:r>
            <w:r w:rsidR="00BE7973">
              <w:rPr>
                <w:rFonts w:ascii="Arial" w:eastAsia="Times New Roman" w:hAnsi="Arial" w:cs="Arial"/>
                <w:b/>
                <w:color w:val="595959" w:themeColor="text1" w:themeTint="A6"/>
                <w:kern w:val="28"/>
                <w:sz w:val="24"/>
                <w:szCs w:val="24"/>
                <w:lang w:eastAsia="en-GB"/>
                <w14:cntxtAlts/>
              </w:rPr>
              <w:t>numbers</w:t>
            </w:r>
            <w:r w:rsidR="00EC11F7" w:rsidRPr="00A26CDD">
              <w:rPr>
                <w:rFonts w:ascii="Arial" w:eastAsia="Times New Roman" w:hAnsi="Arial" w:cs="Arial"/>
                <w:b/>
                <w:color w:val="595959" w:themeColor="text1" w:themeTint="A6"/>
                <w:kern w:val="28"/>
                <w:sz w:val="24"/>
                <w:szCs w:val="24"/>
                <w:lang w:eastAsia="en-GB"/>
                <w14:cntxtAlts/>
              </w:rPr>
              <w:t xml:space="preserve">)’ </w:t>
            </w:r>
            <w:r w:rsidRPr="00A26CDD">
              <w:rPr>
                <w:rFonts w:ascii="Arial" w:eastAsia="Times New Roman" w:hAnsi="Arial" w:cs="Arial"/>
                <w:color w:val="595959" w:themeColor="text1" w:themeTint="A6"/>
                <w:kern w:val="28"/>
                <w:sz w:val="24"/>
                <w:szCs w:val="24"/>
                <w:lang w:eastAsia="en-GB"/>
                <w14:cntxtAlts/>
              </w:rPr>
              <w:t>and place them</w:t>
            </w:r>
            <w:r w:rsidR="00EC11F7" w:rsidRPr="00A26CDD">
              <w:rPr>
                <w:rFonts w:ascii="Arial" w:eastAsia="Times New Roman" w:hAnsi="Arial" w:cs="Arial"/>
                <w:color w:val="595959" w:themeColor="text1" w:themeTint="A6"/>
                <w:kern w:val="28"/>
                <w:sz w:val="24"/>
                <w:szCs w:val="24"/>
                <w:lang w:eastAsia="en-GB"/>
                <w14:cntxtAlts/>
              </w:rPr>
              <w:t xml:space="preserve"> face-</w:t>
            </w:r>
            <w:r w:rsidRPr="00A26CDD">
              <w:rPr>
                <w:rFonts w:ascii="Arial" w:eastAsia="Times New Roman" w:hAnsi="Arial" w:cs="Arial"/>
                <w:color w:val="595959" w:themeColor="text1" w:themeTint="A6"/>
                <w:kern w:val="28"/>
                <w:sz w:val="24"/>
                <w:szCs w:val="24"/>
                <w:lang w:eastAsia="en-GB"/>
                <w14:cntxtAlts/>
              </w:rPr>
              <w:t xml:space="preserve">up on </w:t>
            </w:r>
            <w:r w:rsidR="00EC11F7" w:rsidRPr="00A26CDD">
              <w:rPr>
                <w:rFonts w:ascii="Arial" w:eastAsia="Times New Roman" w:hAnsi="Arial" w:cs="Arial"/>
                <w:color w:val="595959" w:themeColor="text1" w:themeTint="A6"/>
                <w:kern w:val="28"/>
                <w:sz w:val="24"/>
                <w:szCs w:val="24"/>
                <w:lang w:eastAsia="en-GB"/>
                <w14:cntxtAlts/>
              </w:rPr>
              <w:t>a flat surface</w:t>
            </w:r>
            <w:r w:rsidRPr="00A26CDD">
              <w:rPr>
                <w:rFonts w:ascii="Arial" w:eastAsia="Times New Roman" w:hAnsi="Arial" w:cs="Arial"/>
                <w:color w:val="595959" w:themeColor="text1" w:themeTint="A6"/>
                <w:kern w:val="28"/>
                <w:sz w:val="24"/>
                <w:szCs w:val="24"/>
                <w:lang w:eastAsia="en-GB"/>
                <w14:cntxtAlts/>
              </w:rPr>
              <w:t>.</w:t>
            </w:r>
          </w:p>
          <w:p w14:paraId="6FD57FDC" w14:textId="55A98A97" w:rsidR="00DF2EDC" w:rsidRDefault="00EC11F7" w:rsidP="00DF2EDC">
            <w:pPr>
              <w:pStyle w:val="ListParagraph"/>
              <w:widowControl w:val="0"/>
              <w:numPr>
                <w:ilvl w:val="0"/>
                <w:numId w:val="1"/>
              </w:numPr>
              <w:spacing w:after="160" w:line="259" w:lineRule="auto"/>
              <w:rPr>
                <w:rFonts w:ascii="Arial" w:eastAsia="Times New Roman" w:hAnsi="Arial" w:cs="Arial"/>
                <w:color w:val="595959" w:themeColor="text1" w:themeTint="A6"/>
                <w:kern w:val="28"/>
                <w:sz w:val="24"/>
                <w:szCs w:val="24"/>
                <w:lang w:eastAsia="en-GB"/>
                <w14:cntxtAlts/>
              </w:rPr>
            </w:pPr>
            <w:r w:rsidRPr="00A26CDD">
              <w:rPr>
                <w:rFonts w:ascii="Arial" w:eastAsia="Times New Roman" w:hAnsi="Arial" w:cs="Arial"/>
                <w:color w:val="595959" w:themeColor="text1" w:themeTint="A6"/>
                <w:kern w:val="28"/>
                <w:sz w:val="24"/>
                <w:szCs w:val="24"/>
                <w:lang w:eastAsia="en-GB"/>
                <w14:cntxtAlts/>
              </w:rPr>
              <w:t xml:space="preserve">Pick up 1 card. </w:t>
            </w:r>
            <w:r w:rsidR="00DF2EDC" w:rsidRPr="00A26CDD">
              <w:rPr>
                <w:rFonts w:ascii="Arial" w:eastAsia="Times New Roman" w:hAnsi="Arial" w:cs="Arial"/>
                <w:color w:val="595959" w:themeColor="text1" w:themeTint="A6"/>
                <w:kern w:val="28"/>
                <w:sz w:val="24"/>
                <w:szCs w:val="24"/>
                <w:lang w:eastAsia="en-GB"/>
                <w14:cntxtAlts/>
              </w:rPr>
              <w:t>Can</w:t>
            </w:r>
            <w:r w:rsidRPr="00A26CDD">
              <w:rPr>
                <w:rFonts w:ascii="Arial" w:eastAsia="Times New Roman" w:hAnsi="Arial" w:cs="Arial"/>
                <w:color w:val="595959" w:themeColor="text1" w:themeTint="A6"/>
                <w:kern w:val="28"/>
                <w:sz w:val="24"/>
                <w:szCs w:val="24"/>
                <w:lang w:eastAsia="en-GB"/>
                <w14:cntxtAlts/>
              </w:rPr>
              <w:t xml:space="preserve"> your child find its partner</w:t>
            </w:r>
            <w:r w:rsidR="006E1FCF">
              <w:rPr>
                <w:rFonts w:ascii="Arial" w:eastAsia="Times New Roman" w:hAnsi="Arial" w:cs="Arial"/>
                <w:color w:val="595959" w:themeColor="text1" w:themeTint="A6"/>
                <w:kern w:val="28"/>
                <w:sz w:val="24"/>
                <w:szCs w:val="24"/>
                <w:lang w:eastAsia="en-GB"/>
                <w14:cntxtAlts/>
              </w:rPr>
              <w:t>,</w:t>
            </w:r>
            <w:r w:rsidRPr="00A26CDD">
              <w:rPr>
                <w:rFonts w:ascii="Arial" w:eastAsia="Times New Roman" w:hAnsi="Arial" w:cs="Arial"/>
                <w:color w:val="595959" w:themeColor="text1" w:themeTint="A6"/>
                <w:kern w:val="28"/>
                <w:sz w:val="24"/>
                <w:szCs w:val="24"/>
                <w:lang w:eastAsia="en-GB"/>
                <w14:cntxtAlts/>
              </w:rPr>
              <w:t xml:space="preserve"> so the 2 cards together</w:t>
            </w:r>
            <w:r w:rsidR="00DF2EDC" w:rsidRPr="00A26CDD">
              <w:rPr>
                <w:rFonts w:ascii="Arial" w:eastAsia="Times New Roman" w:hAnsi="Arial" w:cs="Arial"/>
                <w:color w:val="595959" w:themeColor="text1" w:themeTint="A6"/>
                <w:kern w:val="28"/>
                <w:sz w:val="24"/>
                <w:szCs w:val="24"/>
                <w:lang w:eastAsia="en-GB"/>
                <w14:cntxtAlts/>
              </w:rPr>
              <w:t xml:space="preserve"> make 7?</w:t>
            </w:r>
          </w:p>
          <w:p w14:paraId="169EDB07" w14:textId="7D239989" w:rsidR="006E1FCF" w:rsidRPr="00DA5B54" w:rsidRDefault="006E1FCF" w:rsidP="00DA5B54">
            <w:pPr>
              <w:pStyle w:val="ListParagraph"/>
              <w:widowControl w:val="0"/>
              <w:numPr>
                <w:ilvl w:val="0"/>
                <w:numId w:val="1"/>
              </w:numPr>
              <w:rPr>
                <w:rFonts w:ascii="Arial" w:eastAsia="Times New Roman" w:hAnsi="Arial" w:cs="Arial"/>
                <w:color w:val="595959" w:themeColor="text1" w:themeTint="A6"/>
                <w:kern w:val="28"/>
                <w:sz w:val="24"/>
                <w:szCs w:val="24"/>
                <w:lang w:eastAsia="en-GB"/>
                <w14:cntxtAlts/>
              </w:rPr>
            </w:pPr>
            <w:r>
              <w:rPr>
                <w:rFonts w:ascii="Arial" w:eastAsia="Times New Roman" w:hAnsi="Arial" w:cs="Arial"/>
                <w:color w:val="595959" w:themeColor="text1" w:themeTint="A6"/>
                <w:kern w:val="28"/>
                <w:sz w:val="24"/>
                <w:szCs w:val="24"/>
                <w:lang w:eastAsia="en-GB"/>
                <w14:cntxtAlts/>
              </w:rPr>
              <w:t>Repeat with different cards, so your child can practise finding all the ways to make 7.</w:t>
            </w:r>
          </w:p>
          <w:p w14:paraId="1CC12F17" w14:textId="1FFAB542" w:rsidR="00876B53" w:rsidRPr="00DA5B54" w:rsidRDefault="00EC11F7" w:rsidP="00B029AB">
            <w:pPr>
              <w:pStyle w:val="ListParagraph"/>
              <w:numPr>
                <w:ilvl w:val="0"/>
                <w:numId w:val="1"/>
              </w:numPr>
              <w:spacing w:after="120"/>
              <w:ind w:left="357" w:hanging="357"/>
              <w:rPr>
                <w:rFonts w:ascii="Arial" w:hAnsi="Arial" w:cs="Arial"/>
                <w:color w:val="595959"/>
                <w:sz w:val="20"/>
                <w:szCs w:val="20"/>
              </w:rPr>
            </w:pPr>
            <w:r w:rsidRPr="00A26CDD">
              <w:rPr>
                <w:rFonts w:ascii="Arial" w:eastAsia="Times New Roman" w:hAnsi="Arial" w:cs="Arial"/>
                <w:color w:val="595959" w:themeColor="text1" w:themeTint="A6"/>
                <w:kern w:val="28"/>
                <w:sz w:val="24"/>
                <w:szCs w:val="24"/>
                <w:lang w:eastAsia="en-GB"/>
                <w14:cntxtAlts/>
              </w:rPr>
              <w:t>On Friday</w:t>
            </w:r>
            <w:r w:rsidR="00DF2EDC" w:rsidRPr="00A26CDD">
              <w:rPr>
                <w:rFonts w:ascii="Arial" w:eastAsia="Times New Roman" w:hAnsi="Arial" w:cs="Arial"/>
                <w:color w:val="595959" w:themeColor="text1" w:themeTint="A6"/>
                <w:kern w:val="28"/>
                <w:sz w:val="24"/>
                <w:szCs w:val="24"/>
                <w:lang w:eastAsia="en-GB"/>
                <w14:cntxtAlts/>
              </w:rPr>
              <w:t>, you may wish to time your child to see how quickly they can find all the ways to make 7.</w:t>
            </w:r>
          </w:p>
        </w:tc>
        <w:tc>
          <w:tcPr>
            <w:tcW w:w="5811" w:type="dxa"/>
          </w:tcPr>
          <w:p w14:paraId="3A383A8E" w14:textId="0DF66C22" w:rsidR="00876B53" w:rsidRPr="00945334" w:rsidRDefault="00F866E2" w:rsidP="00C30567">
            <w:pPr>
              <w:spacing w:before="120"/>
              <w:jc w:val="center"/>
              <w:rPr>
                <w:rFonts w:ascii="Arial" w:hAnsi="Arial" w:cs="Arial"/>
                <w:b/>
                <w:bCs/>
                <w:color w:val="595959"/>
                <w:sz w:val="28"/>
                <w:szCs w:val="20"/>
              </w:rPr>
            </w:pPr>
            <w:r>
              <w:rPr>
                <w:rFonts w:ascii="Arial" w:hAnsi="Arial" w:cs="Arial"/>
                <w:b/>
                <w:bCs/>
                <w:color w:val="595959"/>
                <w:sz w:val="28"/>
                <w:szCs w:val="20"/>
              </w:rPr>
              <w:t xml:space="preserve">Is it </w:t>
            </w:r>
            <w:r w:rsidR="00EC11F7">
              <w:rPr>
                <w:rFonts w:ascii="Arial" w:hAnsi="Arial" w:cs="Arial"/>
                <w:b/>
                <w:bCs/>
                <w:color w:val="595959"/>
                <w:sz w:val="28"/>
                <w:szCs w:val="20"/>
              </w:rPr>
              <w:t>6 or 7?</w:t>
            </w:r>
          </w:p>
          <w:p w14:paraId="1A2B3214" w14:textId="79FE8792" w:rsidR="00876B53" w:rsidRPr="00945334" w:rsidRDefault="00401580" w:rsidP="00192668">
            <w:pPr>
              <w:jc w:val="center"/>
              <w:rPr>
                <w:rFonts w:ascii="Arial" w:hAnsi="Arial" w:cs="Arial"/>
                <w:b/>
                <w:bCs/>
                <w:color w:val="595959"/>
                <w:sz w:val="20"/>
                <w:szCs w:val="20"/>
              </w:rPr>
            </w:pPr>
            <w:r w:rsidRPr="006B3E00">
              <w:rPr>
                <w:rFonts w:ascii="Arial" w:hAnsi="Arial" w:cs="Arial"/>
                <w:b/>
                <w:bCs/>
                <w:noProof/>
                <w:color w:val="595959"/>
                <w:sz w:val="20"/>
                <w:szCs w:val="20"/>
                <w:lang w:eastAsia="en-GB"/>
              </w:rPr>
              <w:drawing>
                <wp:anchor distT="0" distB="0" distL="114300" distR="114300" simplePos="0" relativeHeight="251659264" behindDoc="1" locked="0" layoutInCell="1" allowOverlap="1" wp14:anchorId="30C40923" wp14:editId="0E68E6C2">
                  <wp:simplePos x="0" y="0"/>
                  <wp:positionH relativeFrom="column">
                    <wp:posOffset>1006475</wp:posOffset>
                  </wp:positionH>
                  <wp:positionV relativeFrom="paragraph">
                    <wp:posOffset>75565</wp:posOffset>
                  </wp:positionV>
                  <wp:extent cx="1457325" cy="701040"/>
                  <wp:effectExtent l="0" t="0" r="9525" b="3810"/>
                  <wp:wrapTight wrapText="bothSides">
                    <wp:wrapPolygon edited="0">
                      <wp:start x="0" y="0"/>
                      <wp:lineTo x="0" y="21130"/>
                      <wp:lineTo x="21459" y="21130"/>
                      <wp:lineTo x="21459" y="0"/>
                      <wp:lineTo x="0" y="0"/>
                    </wp:wrapPolygon>
                  </wp:wrapTight>
                  <wp:docPr id="23" name="Picture 22">
                    <a:extLst xmlns:a="http://schemas.openxmlformats.org/drawingml/2006/main">
                      <a:ext uri="{FF2B5EF4-FFF2-40B4-BE49-F238E27FC236}">
                        <a16:creationId xmlns="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10="urn:schemas-microsoft-com:office:word" xmlns:w="http://schemas.openxmlformats.org/wordprocessingml/2006/main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a16="http://schemas.microsoft.com/office/drawing/2014/main" id="{C7969C5E-B00C-D19D-4ADE-27EBF171FBBC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3" name="Picture 22">
                            <a:extLst>
                              <a:ext uri="{FF2B5EF4-FFF2-40B4-BE49-F238E27FC236}">
                                <a16:creationId xmlns="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10="urn:schemas-microsoft-com:office:word" xmlns:w="http://schemas.openxmlformats.org/wordprocessingml/2006/main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a16="http://schemas.microsoft.com/office/drawing/2014/main" id="{C7969C5E-B00C-D19D-4ADE-27EBF171FBBC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57325" cy="7010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14:paraId="0516F46E" w14:textId="76B0DC40" w:rsidR="00876B53" w:rsidRPr="00945334" w:rsidRDefault="00876B53" w:rsidP="00192668">
            <w:pPr>
              <w:jc w:val="center"/>
              <w:rPr>
                <w:rFonts w:ascii="Arial" w:hAnsi="Arial" w:cs="Arial"/>
                <w:b/>
                <w:bCs/>
                <w:color w:val="595959"/>
                <w:sz w:val="20"/>
                <w:szCs w:val="20"/>
              </w:rPr>
            </w:pPr>
          </w:p>
          <w:p w14:paraId="5CABC114" w14:textId="3A3680A6" w:rsidR="00876B53" w:rsidRPr="00945334" w:rsidRDefault="00876B53" w:rsidP="00192668">
            <w:pPr>
              <w:jc w:val="center"/>
              <w:rPr>
                <w:rFonts w:ascii="Arial" w:hAnsi="Arial" w:cs="Arial"/>
                <w:b/>
                <w:bCs/>
                <w:color w:val="595959"/>
                <w:sz w:val="20"/>
                <w:szCs w:val="20"/>
              </w:rPr>
            </w:pPr>
          </w:p>
          <w:p w14:paraId="441B010B" w14:textId="054D2566" w:rsidR="00876B53" w:rsidRPr="00945334" w:rsidRDefault="00876B53" w:rsidP="00192668">
            <w:pPr>
              <w:jc w:val="center"/>
              <w:rPr>
                <w:rFonts w:ascii="Arial" w:hAnsi="Arial" w:cs="Arial"/>
                <w:b/>
                <w:bCs/>
                <w:color w:val="595959"/>
                <w:sz w:val="20"/>
                <w:szCs w:val="20"/>
              </w:rPr>
            </w:pPr>
          </w:p>
          <w:p w14:paraId="5B03E899" w14:textId="77777777" w:rsidR="00876B53" w:rsidRPr="00945334" w:rsidRDefault="00876B53" w:rsidP="00192668">
            <w:pPr>
              <w:rPr>
                <w:rFonts w:ascii="Arial" w:hAnsi="Arial" w:cs="Arial"/>
                <w:color w:val="595959"/>
                <w:sz w:val="20"/>
                <w:szCs w:val="20"/>
              </w:rPr>
            </w:pPr>
          </w:p>
          <w:p w14:paraId="3FFF1B1C" w14:textId="77777777" w:rsidR="00876B53" w:rsidRDefault="00876B53" w:rsidP="00192668">
            <w:pPr>
              <w:rPr>
                <w:rFonts w:ascii="Arial" w:hAnsi="Arial" w:cs="Arial"/>
                <w:color w:val="595959"/>
                <w:sz w:val="20"/>
                <w:szCs w:val="20"/>
              </w:rPr>
            </w:pPr>
          </w:p>
          <w:p w14:paraId="38BFDFBB" w14:textId="77777777" w:rsidR="00876B53" w:rsidRPr="00A26CDD" w:rsidRDefault="00876B53" w:rsidP="00401580">
            <w:pPr>
              <w:spacing w:before="120"/>
              <w:rPr>
                <w:rFonts w:ascii="Arial" w:hAnsi="Arial" w:cs="Arial"/>
                <w:color w:val="595959"/>
                <w:sz w:val="24"/>
                <w:szCs w:val="24"/>
              </w:rPr>
            </w:pPr>
            <w:r w:rsidRPr="00A26CDD">
              <w:rPr>
                <w:rFonts w:ascii="Arial" w:hAnsi="Arial" w:cs="Arial"/>
                <w:color w:val="595959"/>
                <w:sz w:val="24"/>
                <w:szCs w:val="24"/>
              </w:rPr>
              <w:t>(Tuesday and Thursday)</w:t>
            </w:r>
          </w:p>
          <w:p w14:paraId="33F6EB9D" w14:textId="77777777" w:rsidR="00876B53" w:rsidRPr="00A26CDD" w:rsidRDefault="00876B53" w:rsidP="00986AD7">
            <w:pPr>
              <w:spacing w:line="259" w:lineRule="auto"/>
              <w:rPr>
                <w:rFonts w:ascii="Arial" w:hAnsi="Arial" w:cs="Arial"/>
                <w:color w:val="595959"/>
                <w:sz w:val="24"/>
                <w:szCs w:val="24"/>
              </w:rPr>
            </w:pPr>
          </w:p>
          <w:p w14:paraId="22B9C858" w14:textId="77777777" w:rsidR="00876B53" w:rsidRPr="00A26CDD" w:rsidRDefault="00876B53" w:rsidP="00986AD7">
            <w:pPr>
              <w:spacing w:line="259" w:lineRule="auto"/>
              <w:rPr>
                <w:rFonts w:ascii="Arial" w:hAnsi="Arial" w:cs="Arial"/>
                <w:color w:val="595959"/>
                <w:sz w:val="24"/>
                <w:szCs w:val="24"/>
                <w:u w:val="single"/>
              </w:rPr>
            </w:pPr>
            <w:r w:rsidRPr="00A26CDD">
              <w:rPr>
                <w:rFonts w:ascii="Arial" w:hAnsi="Arial" w:cs="Arial"/>
                <w:color w:val="595959"/>
                <w:sz w:val="24"/>
                <w:szCs w:val="24"/>
                <w:u w:val="single"/>
              </w:rPr>
              <w:t>How to play</w:t>
            </w:r>
          </w:p>
          <w:p w14:paraId="4C47976F" w14:textId="77777777" w:rsidR="00876B53" w:rsidRPr="00A26CDD" w:rsidRDefault="00876B53" w:rsidP="00986AD7">
            <w:pPr>
              <w:rPr>
                <w:rFonts w:ascii="Arial" w:hAnsi="Arial" w:cs="Arial"/>
                <w:color w:val="595959"/>
                <w:sz w:val="24"/>
                <w:szCs w:val="24"/>
              </w:rPr>
            </w:pPr>
          </w:p>
          <w:p w14:paraId="54918962" w14:textId="4193D31F" w:rsidR="00DF2EDC" w:rsidRPr="00A26CDD" w:rsidRDefault="00950A2A" w:rsidP="00DA5B54">
            <w:pPr>
              <w:pStyle w:val="ListParagraph"/>
              <w:widowControl w:val="0"/>
              <w:numPr>
                <w:ilvl w:val="0"/>
                <w:numId w:val="2"/>
              </w:numPr>
              <w:spacing w:after="120" w:line="259" w:lineRule="auto"/>
              <w:ind w:left="357" w:hanging="357"/>
              <w:rPr>
                <w:rFonts w:ascii="Arial" w:eastAsia="Times New Roman" w:hAnsi="Arial" w:cs="Arial"/>
                <w:color w:val="595959" w:themeColor="text1" w:themeTint="A6"/>
                <w:kern w:val="28"/>
                <w:sz w:val="24"/>
                <w:szCs w:val="24"/>
                <w:lang w:eastAsia="en-GB"/>
                <w14:cntxtAlts/>
              </w:rPr>
            </w:pPr>
            <w:r w:rsidRPr="00A26CDD">
              <w:rPr>
                <w:rFonts w:ascii="Arial" w:eastAsia="Times New Roman" w:hAnsi="Arial" w:cs="Arial"/>
                <w:color w:val="595959" w:themeColor="text1" w:themeTint="A6"/>
                <w:kern w:val="28"/>
                <w:sz w:val="24"/>
                <w:szCs w:val="24"/>
                <w:lang w:eastAsia="en-GB"/>
                <w14:cntxtAlts/>
              </w:rPr>
              <w:t xml:space="preserve">For this game you will need the </w:t>
            </w:r>
            <w:r w:rsidRPr="00A26CDD">
              <w:rPr>
                <w:rFonts w:ascii="Arial" w:eastAsia="Times New Roman" w:hAnsi="Arial" w:cs="Arial"/>
                <w:b/>
                <w:color w:val="595959" w:themeColor="text1" w:themeTint="A6"/>
                <w:kern w:val="28"/>
                <w:sz w:val="24"/>
                <w:szCs w:val="24"/>
                <w:lang w:eastAsia="en-GB"/>
                <w14:cntxtAlts/>
              </w:rPr>
              <w:t>‘</w:t>
            </w:r>
            <w:r w:rsidRPr="00986AD7">
              <w:rPr>
                <w:rFonts w:ascii="Arial" w:eastAsia="Times New Roman" w:hAnsi="Arial" w:cs="Arial"/>
                <w:b/>
                <w:color w:val="595959" w:themeColor="text1" w:themeTint="A6"/>
                <w:kern w:val="28"/>
                <w:sz w:val="24"/>
                <w:szCs w:val="24"/>
                <w:lang w:eastAsia="en-GB"/>
                <w14:cntxtAlts/>
              </w:rPr>
              <w:t>D</w:t>
            </w:r>
            <w:r w:rsidR="00EC11F7" w:rsidRPr="00986AD7">
              <w:rPr>
                <w:rFonts w:ascii="Arial" w:eastAsia="Times New Roman" w:hAnsi="Arial" w:cs="Arial"/>
                <w:b/>
                <w:color w:val="595959" w:themeColor="text1" w:themeTint="A6"/>
                <w:kern w:val="28"/>
                <w:sz w:val="24"/>
                <w:szCs w:val="24"/>
                <w:lang w:eastAsia="en-GB"/>
                <w14:cntxtAlts/>
              </w:rPr>
              <w:t>ouble</w:t>
            </w:r>
            <w:r w:rsidR="00DF2EDC" w:rsidRPr="00986AD7">
              <w:rPr>
                <w:rFonts w:ascii="Arial" w:eastAsia="Times New Roman" w:hAnsi="Arial" w:cs="Arial"/>
                <w:b/>
                <w:color w:val="595959" w:themeColor="text1" w:themeTint="A6"/>
                <w:kern w:val="28"/>
                <w:sz w:val="24"/>
                <w:szCs w:val="24"/>
                <w:lang w:eastAsia="en-GB"/>
                <w14:cntxtAlts/>
              </w:rPr>
              <w:t xml:space="preserve"> dice</w:t>
            </w:r>
            <w:r w:rsidR="00EC11F7" w:rsidRPr="00986AD7">
              <w:rPr>
                <w:rFonts w:ascii="Arial" w:eastAsia="Times New Roman" w:hAnsi="Arial" w:cs="Arial"/>
                <w:b/>
                <w:color w:val="595959" w:themeColor="text1" w:themeTint="A6"/>
                <w:kern w:val="28"/>
                <w:sz w:val="24"/>
                <w:szCs w:val="24"/>
                <w:lang w:eastAsia="en-GB"/>
                <w14:cntxtAlts/>
              </w:rPr>
              <w:t xml:space="preserve"> </w:t>
            </w:r>
            <w:r w:rsidR="00DF2EDC" w:rsidRPr="00986AD7">
              <w:rPr>
                <w:rFonts w:ascii="Arial" w:eastAsia="Times New Roman" w:hAnsi="Arial" w:cs="Arial"/>
                <w:b/>
                <w:color w:val="595959" w:themeColor="text1" w:themeTint="A6"/>
                <w:kern w:val="28"/>
                <w:sz w:val="24"/>
                <w:szCs w:val="24"/>
                <w:lang w:eastAsia="en-GB"/>
                <w14:cntxtAlts/>
              </w:rPr>
              <w:t>frame</w:t>
            </w:r>
            <w:r w:rsidRPr="00A26CDD">
              <w:rPr>
                <w:rFonts w:ascii="Arial" w:eastAsia="Times New Roman" w:hAnsi="Arial" w:cs="Arial"/>
                <w:b/>
                <w:color w:val="595959" w:themeColor="text1" w:themeTint="A6"/>
                <w:kern w:val="28"/>
                <w:sz w:val="24"/>
                <w:szCs w:val="24"/>
                <w:lang w:eastAsia="en-GB"/>
                <w14:cntxtAlts/>
              </w:rPr>
              <w:t>s’</w:t>
            </w:r>
            <w:r w:rsidR="00DF2EDC" w:rsidRPr="00A26CDD">
              <w:rPr>
                <w:rFonts w:ascii="Arial" w:eastAsia="Times New Roman" w:hAnsi="Arial" w:cs="Arial"/>
                <w:color w:val="595959" w:themeColor="text1" w:themeTint="A6"/>
                <w:kern w:val="28"/>
                <w:sz w:val="24"/>
                <w:szCs w:val="24"/>
                <w:lang w:eastAsia="en-GB"/>
                <w14:cntxtAlts/>
              </w:rPr>
              <w:t xml:space="preserve"> </w:t>
            </w:r>
            <w:r w:rsidR="00192668">
              <w:rPr>
                <w:rFonts w:ascii="Arial" w:eastAsia="Times New Roman" w:hAnsi="Arial" w:cs="Arial"/>
                <w:color w:val="595959" w:themeColor="text1" w:themeTint="A6"/>
                <w:kern w:val="28"/>
                <w:sz w:val="24"/>
                <w:szCs w:val="24"/>
                <w:lang w:eastAsia="en-GB"/>
                <w14:cntxtAlts/>
              </w:rPr>
              <w:t xml:space="preserve">worksheet </w:t>
            </w:r>
            <w:r w:rsidR="00DF2EDC" w:rsidRPr="00A26CDD">
              <w:rPr>
                <w:rFonts w:ascii="Arial" w:eastAsia="Times New Roman" w:hAnsi="Arial" w:cs="Arial"/>
                <w:color w:val="595959" w:themeColor="text1" w:themeTint="A6"/>
                <w:kern w:val="28"/>
                <w:sz w:val="24"/>
                <w:szCs w:val="24"/>
                <w:lang w:eastAsia="en-GB"/>
                <w14:cntxtAlts/>
              </w:rPr>
              <w:t>and 7 counters.</w:t>
            </w:r>
          </w:p>
          <w:p w14:paraId="1C0BBDA3" w14:textId="372DEA9D" w:rsidR="00DF2EDC" w:rsidRPr="00986AD7" w:rsidRDefault="00EC11F7" w:rsidP="00986AD7">
            <w:pPr>
              <w:pStyle w:val="ListParagraph"/>
              <w:widowControl w:val="0"/>
              <w:numPr>
                <w:ilvl w:val="0"/>
                <w:numId w:val="2"/>
              </w:numPr>
              <w:spacing w:after="120" w:line="259" w:lineRule="auto"/>
              <w:ind w:left="357" w:hanging="357"/>
              <w:rPr>
                <w:rFonts w:ascii="Arial" w:eastAsia="Times New Roman" w:hAnsi="Arial" w:cs="Arial"/>
                <w:color w:val="595959" w:themeColor="text1" w:themeTint="A6"/>
                <w:kern w:val="28"/>
                <w:sz w:val="24"/>
                <w:szCs w:val="24"/>
                <w:lang w:eastAsia="en-GB"/>
                <w14:cntxtAlts/>
              </w:rPr>
            </w:pPr>
            <w:r w:rsidRPr="00A26CDD">
              <w:rPr>
                <w:rFonts w:ascii="Arial" w:eastAsia="Times New Roman" w:hAnsi="Arial" w:cs="Arial"/>
                <w:color w:val="595959" w:themeColor="text1" w:themeTint="A6"/>
                <w:kern w:val="28"/>
                <w:sz w:val="24"/>
                <w:szCs w:val="24"/>
                <w:lang w:eastAsia="en-GB"/>
                <w14:cntxtAlts/>
              </w:rPr>
              <w:t>P</w:t>
            </w:r>
            <w:r w:rsidR="00DF2EDC" w:rsidRPr="00A26CDD">
              <w:rPr>
                <w:rFonts w:ascii="Arial" w:eastAsia="Times New Roman" w:hAnsi="Arial" w:cs="Arial"/>
                <w:color w:val="595959" w:themeColor="text1" w:themeTint="A6"/>
                <w:kern w:val="28"/>
                <w:sz w:val="24"/>
                <w:szCs w:val="24"/>
                <w:lang w:eastAsia="en-GB"/>
                <w14:cntxtAlts/>
              </w:rPr>
              <w:t xml:space="preserve">lace </w:t>
            </w:r>
            <w:r w:rsidRPr="00A26CDD">
              <w:rPr>
                <w:rFonts w:ascii="Arial" w:eastAsia="Times New Roman" w:hAnsi="Arial" w:cs="Arial"/>
                <w:color w:val="595959" w:themeColor="text1" w:themeTint="A6"/>
                <w:kern w:val="28"/>
                <w:sz w:val="24"/>
                <w:szCs w:val="24"/>
                <w:lang w:eastAsia="en-GB"/>
                <w14:cntxtAlts/>
              </w:rPr>
              <w:t xml:space="preserve">either </w:t>
            </w:r>
            <w:r w:rsidR="00DA5B54">
              <w:rPr>
                <w:rFonts w:ascii="Arial" w:eastAsia="Times New Roman" w:hAnsi="Arial" w:cs="Arial"/>
                <w:color w:val="595959" w:themeColor="text1" w:themeTint="A6"/>
                <w:kern w:val="28"/>
                <w:sz w:val="24"/>
                <w:szCs w:val="24"/>
                <w:lang w:eastAsia="en-GB"/>
                <w14:cntxtAlts/>
              </w:rPr>
              <w:t>6 or 7 counters i</w:t>
            </w:r>
            <w:r w:rsidR="00DF2EDC" w:rsidRPr="00A26CDD">
              <w:rPr>
                <w:rFonts w:ascii="Arial" w:eastAsia="Times New Roman" w:hAnsi="Arial" w:cs="Arial"/>
                <w:color w:val="595959" w:themeColor="text1" w:themeTint="A6"/>
                <w:kern w:val="28"/>
                <w:sz w:val="24"/>
                <w:szCs w:val="24"/>
                <w:lang w:eastAsia="en-GB"/>
                <w14:cntxtAlts/>
              </w:rPr>
              <w:t xml:space="preserve">n the spaces </w:t>
            </w:r>
            <w:r w:rsidR="00DA5B54">
              <w:rPr>
                <w:rFonts w:ascii="Arial" w:eastAsia="Times New Roman" w:hAnsi="Arial" w:cs="Arial"/>
                <w:color w:val="595959" w:themeColor="text1" w:themeTint="A6"/>
                <w:kern w:val="28"/>
                <w:sz w:val="24"/>
                <w:szCs w:val="24"/>
                <w:lang w:eastAsia="en-GB"/>
                <w14:cntxtAlts/>
              </w:rPr>
              <w:t>o</w:t>
            </w:r>
            <w:r w:rsidR="00DF2EDC" w:rsidRPr="00A26CDD">
              <w:rPr>
                <w:rFonts w:ascii="Arial" w:eastAsia="Times New Roman" w:hAnsi="Arial" w:cs="Arial"/>
                <w:color w:val="595959" w:themeColor="text1" w:themeTint="A6"/>
                <w:kern w:val="28"/>
                <w:sz w:val="24"/>
                <w:szCs w:val="24"/>
                <w:lang w:eastAsia="en-GB"/>
                <w14:cntxtAlts/>
              </w:rPr>
              <w:t xml:space="preserve">n </w:t>
            </w:r>
            <w:r w:rsidR="00B029AB">
              <w:rPr>
                <w:rFonts w:ascii="Arial" w:eastAsia="Times New Roman" w:hAnsi="Arial" w:cs="Arial"/>
                <w:color w:val="595959" w:themeColor="text1" w:themeTint="A6"/>
                <w:kern w:val="28"/>
                <w:sz w:val="24"/>
                <w:szCs w:val="24"/>
                <w:lang w:eastAsia="en-GB"/>
                <w14:cntxtAlts/>
              </w:rPr>
              <w:t>ONE</w:t>
            </w:r>
            <w:r w:rsidR="00DA5B54">
              <w:rPr>
                <w:rFonts w:ascii="Arial" w:eastAsia="Times New Roman" w:hAnsi="Arial" w:cs="Arial"/>
                <w:color w:val="595959" w:themeColor="text1" w:themeTint="A6"/>
                <w:kern w:val="28"/>
                <w:sz w:val="24"/>
                <w:szCs w:val="24"/>
                <w:lang w:eastAsia="en-GB"/>
                <w14:cntxtAlts/>
              </w:rPr>
              <w:t xml:space="preserve"> of </w:t>
            </w:r>
            <w:r w:rsidR="00DF2EDC" w:rsidRPr="00A26CDD">
              <w:rPr>
                <w:rFonts w:ascii="Arial" w:eastAsia="Times New Roman" w:hAnsi="Arial" w:cs="Arial"/>
                <w:color w:val="595959" w:themeColor="text1" w:themeTint="A6"/>
                <w:kern w:val="28"/>
                <w:sz w:val="24"/>
                <w:szCs w:val="24"/>
                <w:lang w:eastAsia="en-GB"/>
                <w14:cntxtAlts/>
              </w:rPr>
              <w:t>the dice frame</w:t>
            </w:r>
            <w:r w:rsidR="00DA5B54">
              <w:rPr>
                <w:rFonts w:ascii="Arial" w:eastAsia="Times New Roman" w:hAnsi="Arial" w:cs="Arial"/>
                <w:color w:val="595959" w:themeColor="text1" w:themeTint="A6"/>
                <w:kern w:val="28"/>
                <w:sz w:val="24"/>
                <w:szCs w:val="24"/>
                <w:lang w:eastAsia="en-GB"/>
                <w14:cntxtAlts/>
              </w:rPr>
              <w:t>s</w:t>
            </w:r>
            <w:r w:rsidRPr="00A26CDD">
              <w:rPr>
                <w:rFonts w:ascii="Arial" w:eastAsia="Times New Roman" w:hAnsi="Arial" w:cs="Arial"/>
                <w:color w:val="595959" w:themeColor="text1" w:themeTint="A6"/>
                <w:kern w:val="28"/>
                <w:sz w:val="24"/>
                <w:szCs w:val="24"/>
                <w:lang w:eastAsia="en-GB"/>
                <w14:cntxtAlts/>
              </w:rPr>
              <w:t>, then h</w:t>
            </w:r>
            <w:r w:rsidR="00DF2EDC" w:rsidRPr="00986AD7">
              <w:rPr>
                <w:rFonts w:ascii="Arial" w:eastAsia="Times New Roman" w:hAnsi="Arial" w:cs="Arial"/>
                <w:color w:val="595959" w:themeColor="text1" w:themeTint="A6"/>
                <w:kern w:val="28"/>
                <w:sz w:val="24"/>
                <w:szCs w:val="24"/>
                <w:lang w:eastAsia="en-GB"/>
                <w14:cntxtAlts/>
              </w:rPr>
              <w:t>ide the</w:t>
            </w:r>
            <w:r w:rsidR="002B2061">
              <w:rPr>
                <w:rFonts w:ascii="Arial" w:eastAsia="Times New Roman" w:hAnsi="Arial" w:cs="Arial"/>
                <w:color w:val="595959" w:themeColor="text1" w:themeTint="A6"/>
                <w:kern w:val="28"/>
                <w:sz w:val="24"/>
                <w:szCs w:val="24"/>
                <w:lang w:eastAsia="en-GB"/>
                <w14:cntxtAlts/>
              </w:rPr>
              <w:t xml:space="preserve"> frame</w:t>
            </w:r>
            <w:r w:rsidR="00DF2EDC" w:rsidRPr="00986AD7">
              <w:rPr>
                <w:rFonts w:ascii="Arial" w:eastAsia="Times New Roman" w:hAnsi="Arial" w:cs="Arial"/>
                <w:color w:val="595959" w:themeColor="text1" w:themeTint="A6"/>
                <w:kern w:val="28"/>
                <w:sz w:val="24"/>
                <w:szCs w:val="24"/>
                <w:lang w:eastAsia="en-GB"/>
                <w14:cntxtAlts/>
              </w:rPr>
              <w:t xml:space="preserve"> with a cloth or a tea towel.</w:t>
            </w:r>
          </w:p>
          <w:p w14:paraId="2DFED325" w14:textId="6B1D4E72" w:rsidR="00DF2EDC" w:rsidRPr="00DA5B54" w:rsidRDefault="00DF2EDC" w:rsidP="00986AD7">
            <w:pPr>
              <w:pStyle w:val="ListParagraph"/>
              <w:widowControl w:val="0"/>
              <w:numPr>
                <w:ilvl w:val="0"/>
                <w:numId w:val="2"/>
              </w:numPr>
              <w:spacing w:after="120" w:line="259" w:lineRule="auto"/>
              <w:ind w:left="357" w:hanging="357"/>
              <w:rPr>
                <w:rFonts w:ascii="Arial" w:eastAsia="Times New Roman" w:hAnsi="Arial" w:cs="Arial"/>
                <w:color w:val="595959" w:themeColor="text1" w:themeTint="A6"/>
                <w:kern w:val="28"/>
                <w:sz w:val="24"/>
                <w:szCs w:val="24"/>
                <w:lang w:eastAsia="en-GB"/>
                <w14:cntxtAlts/>
              </w:rPr>
            </w:pPr>
            <w:r w:rsidRPr="00A26CDD">
              <w:rPr>
                <w:rFonts w:ascii="Arial" w:eastAsia="Times New Roman" w:hAnsi="Arial" w:cs="Arial"/>
                <w:color w:val="595959" w:themeColor="text1" w:themeTint="A6"/>
                <w:kern w:val="28"/>
                <w:sz w:val="24"/>
                <w:szCs w:val="24"/>
                <w:lang w:eastAsia="en-GB"/>
                <w14:cntxtAlts/>
              </w:rPr>
              <w:t>Briefly reveal the</w:t>
            </w:r>
            <w:r w:rsidR="00EC11F7" w:rsidRPr="00A26CDD">
              <w:rPr>
                <w:rFonts w:ascii="Arial" w:eastAsia="Times New Roman" w:hAnsi="Arial" w:cs="Arial"/>
                <w:color w:val="595959" w:themeColor="text1" w:themeTint="A6"/>
                <w:kern w:val="28"/>
                <w:sz w:val="24"/>
                <w:szCs w:val="24"/>
                <w:lang w:eastAsia="en-GB"/>
                <w14:cntxtAlts/>
              </w:rPr>
              <w:t xml:space="preserve"> counters</w:t>
            </w:r>
            <w:r w:rsidRPr="00A26CDD">
              <w:rPr>
                <w:rFonts w:ascii="Arial" w:eastAsia="Times New Roman" w:hAnsi="Arial" w:cs="Arial"/>
                <w:color w:val="595959" w:themeColor="text1" w:themeTint="A6"/>
                <w:kern w:val="28"/>
                <w:sz w:val="24"/>
                <w:szCs w:val="24"/>
                <w:lang w:eastAsia="en-GB"/>
                <w14:cntxtAlts/>
              </w:rPr>
              <w:t xml:space="preserve"> an</w:t>
            </w:r>
            <w:bookmarkStart w:id="0" w:name="_GoBack"/>
            <w:bookmarkEnd w:id="0"/>
            <w:r w:rsidRPr="00A26CDD">
              <w:rPr>
                <w:rFonts w:ascii="Arial" w:eastAsia="Times New Roman" w:hAnsi="Arial" w:cs="Arial"/>
                <w:color w:val="595959" w:themeColor="text1" w:themeTint="A6"/>
                <w:kern w:val="28"/>
                <w:sz w:val="24"/>
                <w:szCs w:val="24"/>
                <w:lang w:eastAsia="en-GB"/>
                <w14:cntxtAlts/>
              </w:rPr>
              <w:t xml:space="preserve">d ask your child, </w:t>
            </w:r>
            <w:r w:rsidR="00EC11F7" w:rsidRPr="00DA5B54">
              <w:rPr>
                <w:rFonts w:ascii="Arial" w:eastAsia="Times New Roman" w:hAnsi="Arial" w:cs="Arial"/>
                <w:i/>
                <w:color w:val="595959" w:themeColor="text1" w:themeTint="A6"/>
                <w:kern w:val="28"/>
                <w:sz w:val="24"/>
                <w:szCs w:val="24"/>
                <w:lang w:eastAsia="en-GB"/>
                <w14:cntxtAlts/>
              </w:rPr>
              <w:t xml:space="preserve">“Is it </w:t>
            </w:r>
            <w:r w:rsidRPr="00DA5B54">
              <w:rPr>
                <w:rFonts w:ascii="Arial" w:eastAsia="Times New Roman" w:hAnsi="Arial" w:cs="Arial"/>
                <w:i/>
                <w:color w:val="595959" w:themeColor="text1" w:themeTint="A6"/>
                <w:kern w:val="28"/>
                <w:sz w:val="24"/>
                <w:szCs w:val="24"/>
                <w:lang w:eastAsia="en-GB"/>
                <w14:cntxtAlts/>
              </w:rPr>
              <w:t>6 or 7?</w:t>
            </w:r>
            <w:r w:rsidR="00EC11F7" w:rsidRPr="00DA5B54">
              <w:rPr>
                <w:rFonts w:ascii="Arial" w:eastAsia="Times New Roman" w:hAnsi="Arial" w:cs="Arial"/>
                <w:i/>
                <w:color w:val="595959" w:themeColor="text1" w:themeTint="A6"/>
                <w:kern w:val="28"/>
                <w:sz w:val="24"/>
                <w:szCs w:val="24"/>
                <w:lang w:eastAsia="en-GB"/>
                <w14:cntxtAlts/>
              </w:rPr>
              <w:t>”</w:t>
            </w:r>
            <w:r w:rsidR="00EC11F7" w:rsidRPr="00A26CDD">
              <w:rPr>
                <w:rFonts w:ascii="Arial" w:eastAsia="Times New Roman" w:hAnsi="Arial" w:cs="Arial"/>
                <w:color w:val="595959" w:themeColor="text1" w:themeTint="A6"/>
                <w:kern w:val="28"/>
                <w:sz w:val="24"/>
                <w:szCs w:val="24"/>
                <w:lang w:eastAsia="en-GB"/>
                <w14:cntxtAlts/>
              </w:rPr>
              <w:t xml:space="preserve"> </w:t>
            </w:r>
            <w:r w:rsidRPr="00986AD7">
              <w:rPr>
                <w:rFonts w:ascii="Arial" w:eastAsia="Times New Roman" w:hAnsi="Arial" w:cs="Arial"/>
                <w:color w:val="595959" w:themeColor="text1" w:themeTint="A6"/>
                <w:kern w:val="28"/>
                <w:sz w:val="24"/>
                <w:szCs w:val="24"/>
                <w:lang w:eastAsia="en-GB"/>
                <w14:cntxtAlts/>
              </w:rPr>
              <w:t xml:space="preserve">Can they </w:t>
            </w:r>
            <w:r w:rsidR="00EC11F7" w:rsidRPr="00A26CDD">
              <w:rPr>
                <w:rFonts w:ascii="Arial" w:eastAsia="Times New Roman" w:hAnsi="Arial" w:cs="Arial"/>
                <w:color w:val="595959" w:themeColor="text1" w:themeTint="A6"/>
                <w:kern w:val="28"/>
                <w:sz w:val="24"/>
                <w:szCs w:val="24"/>
                <w:lang w:eastAsia="en-GB"/>
                <w14:cntxtAlts/>
              </w:rPr>
              <w:t xml:space="preserve">answer </w:t>
            </w:r>
            <w:r w:rsidRPr="00DA5B54">
              <w:rPr>
                <w:rFonts w:ascii="Arial" w:eastAsia="Times New Roman" w:hAnsi="Arial" w:cs="Arial"/>
                <w:color w:val="595959" w:themeColor="text1" w:themeTint="A6"/>
                <w:kern w:val="28"/>
                <w:sz w:val="24"/>
                <w:szCs w:val="24"/>
                <w:lang w:eastAsia="en-GB"/>
                <w14:cntxtAlts/>
              </w:rPr>
              <w:t>without counting?</w:t>
            </w:r>
          </w:p>
          <w:p w14:paraId="23F7058A" w14:textId="7D1D0042" w:rsidR="00DF2EDC" w:rsidRPr="00A26CDD" w:rsidRDefault="00EC11F7" w:rsidP="00986AD7">
            <w:pPr>
              <w:pStyle w:val="ListParagraph"/>
              <w:widowControl w:val="0"/>
              <w:numPr>
                <w:ilvl w:val="0"/>
                <w:numId w:val="2"/>
              </w:numPr>
              <w:spacing w:after="120" w:line="259" w:lineRule="auto"/>
              <w:ind w:left="357" w:hanging="357"/>
              <w:rPr>
                <w:rFonts w:ascii="Arial" w:eastAsia="Times New Roman" w:hAnsi="Arial" w:cs="Arial"/>
                <w:color w:val="595959" w:themeColor="text1" w:themeTint="A6"/>
                <w:kern w:val="28"/>
                <w:sz w:val="24"/>
                <w:szCs w:val="24"/>
                <w:lang w:eastAsia="en-GB"/>
                <w14:cntxtAlts/>
              </w:rPr>
            </w:pPr>
            <w:r w:rsidRPr="00A26CDD">
              <w:rPr>
                <w:rFonts w:ascii="Arial" w:eastAsia="Times New Roman" w:hAnsi="Arial" w:cs="Arial"/>
                <w:color w:val="595959" w:themeColor="text1" w:themeTint="A6"/>
                <w:kern w:val="28"/>
                <w:sz w:val="24"/>
                <w:szCs w:val="24"/>
                <w:lang w:eastAsia="en-GB"/>
                <w14:cntxtAlts/>
              </w:rPr>
              <w:t>Think about h</w:t>
            </w:r>
            <w:r w:rsidR="00DF2EDC" w:rsidRPr="00A26CDD">
              <w:rPr>
                <w:rFonts w:ascii="Arial" w:eastAsia="Times New Roman" w:hAnsi="Arial" w:cs="Arial"/>
                <w:color w:val="595959" w:themeColor="text1" w:themeTint="A6"/>
                <w:kern w:val="28"/>
                <w:sz w:val="24"/>
                <w:szCs w:val="24"/>
                <w:lang w:eastAsia="en-GB"/>
                <w14:cntxtAlts/>
              </w:rPr>
              <w:t xml:space="preserve">ow </w:t>
            </w:r>
            <w:r w:rsidRPr="00A26CDD">
              <w:rPr>
                <w:rFonts w:ascii="Arial" w:eastAsia="Times New Roman" w:hAnsi="Arial" w:cs="Arial"/>
                <w:color w:val="595959" w:themeColor="text1" w:themeTint="A6"/>
                <w:kern w:val="28"/>
                <w:sz w:val="24"/>
                <w:szCs w:val="24"/>
                <w:lang w:eastAsia="en-GB"/>
                <w14:cntxtAlts/>
              </w:rPr>
              <w:t xml:space="preserve">you </w:t>
            </w:r>
            <w:r w:rsidR="00DF2EDC" w:rsidRPr="00A26CDD">
              <w:rPr>
                <w:rFonts w:ascii="Arial" w:eastAsia="Times New Roman" w:hAnsi="Arial" w:cs="Arial"/>
                <w:color w:val="595959" w:themeColor="text1" w:themeTint="A6"/>
                <w:kern w:val="28"/>
                <w:sz w:val="24"/>
                <w:szCs w:val="24"/>
                <w:lang w:eastAsia="en-GB"/>
                <w14:cntxtAlts/>
              </w:rPr>
              <w:t>c</w:t>
            </w:r>
            <w:r w:rsidRPr="00A26CDD">
              <w:rPr>
                <w:rFonts w:ascii="Arial" w:eastAsia="Times New Roman" w:hAnsi="Arial" w:cs="Arial"/>
                <w:color w:val="595959" w:themeColor="text1" w:themeTint="A6"/>
                <w:kern w:val="28"/>
                <w:sz w:val="24"/>
                <w:szCs w:val="24"/>
                <w:lang w:eastAsia="en-GB"/>
                <w14:cntxtAlts/>
              </w:rPr>
              <w:t>ould</w:t>
            </w:r>
            <w:r w:rsidR="00DF2EDC" w:rsidRPr="00A26CDD">
              <w:rPr>
                <w:rFonts w:ascii="Arial" w:eastAsia="Times New Roman" w:hAnsi="Arial" w:cs="Arial"/>
                <w:color w:val="595959" w:themeColor="text1" w:themeTint="A6"/>
                <w:kern w:val="28"/>
                <w:sz w:val="24"/>
                <w:szCs w:val="24"/>
                <w:lang w:eastAsia="en-GB"/>
                <w14:cntxtAlts/>
              </w:rPr>
              <w:t xml:space="preserve"> </w:t>
            </w:r>
            <w:r w:rsidR="006B1BFF">
              <w:rPr>
                <w:rFonts w:ascii="Arial" w:eastAsia="Times New Roman" w:hAnsi="Arial" w:cs="Arial"/>
                <w:color w:val="595959" w:themeColor="text1" w:themeTint="A6"/>
                <w:kern w:val="28"/>
                <w:sz w:val="24"/>
                <w:szCs w:val="24"/>
                <w:lang w:eastAsia="en-GB"/>
                <w14:cntxtAlts/>
              </w:rPr>
              <w:t>arrange</w:t>
            </w:r>
            <w:r w:rsidR="00DF2EDC" w:rsidRPr="00A26CDD">
              <w:rPr>
                <w:rFonts w:ascii="Arial" w:eastAsia="Times New Roman" w:hAnsi="Arial" w:cs="Arial"/>
                <w:color w:val="595959" w:themeColor="text1" w:themeTint="A6"/>
                <w:kern w:val="28"/>
                <w:sz w:val="24"/>
                <w:szCs w:val="24"/>
                <w:lang w:eastAsia="en-GB"/>
                <w14:cntxtAlts/>
              </w:rPr>
              <w:t xml:space="preserve"> the counters to make it more difficult</w:t>
            </w:r>
            <w:r w:rsidRPr="00A26CDD">
              <w:rPr>
                <w:rFonts w:ascii="Arial" w:eastAsia="Times New Roman" w:hAnsi="Arial" w:cs="Arial"/>
                <w:color w:val="595959" w:themeColor="text1" w:themeTint="A6"/>
                <w:kern w:val="28"/>
                <w:sz w:val="24"/>
                <w:szCs w:val="24"/>
                <w:lang w:eastAsia="en-GB"/>
                <w14:cntxtAlts/>
              </w:rPr>
              <w:t>.</w:t>
            </w:r>
            <w:r w:rsidR="006B1BFF">
              <w:rPr>
                <w:rFonts w:ascii="Arial" w:eastAsia="Times New Roman" w:hAnsi="Arial" w:cs="Arial"/>
                <w:color w:val="595959" w:themeColor="text1" w:themeTint="A6"/>
                <w:kern w:val="28"/>
                <w:sz w:val="24"/>
                <w:szCs w:val="24"/>
                <w:lang w:eastAsia="en-GB"/>
                <w14:cntxtAlts/>
              </w:rPr>
              <w:t xml:space="preserve"> </w:t>
            </w:r>
            <w:r w:rsidR="006E69E7">
              <w:rPr>
                <w:rFonts w:ascii="Arial" w:eastAsia="Times New Roman" w:hAnsi="Arial" w:cs="Arial"/>
                <w:color w:val="595959" w:themeColor="text1" w:themeTint="A6"/>
                <w:kern w:val="28"/>
                <w:sz w:val="24"/>
                <w:szCs w:val="24"/>
                <w:lang w:eastAsia="en-GB"/>
                <w14:cntxtAlts/>
              </w:rPr>
              <w:t>(You could start by always filling the first 5 spaces so your child can see ‘5 and 1’</w:t>
            </w:r>
            <w:r w:rsidR="006B1BFF">
              <w:rPr>
                <w:rFonts w:ascii="Arial" w:eastAsia="Times New Roman" w:hAnsi="Arial" w:cs="Arial"/>
                <w:color w:val="595959" w:themeColor="text1" w:themeTint="A6"/>
                <w:kern w:val="28"/>
                <w:sz w:val="24"/>
                <w:szCs w:val="24"/>
                <w:lang w:eastAsia="en-GB"/>
                <w14:cntxtAlts/>
              </w:rPr>
              <w:t xml:space="preserve"> and ‘5 and 2’</w:t>
            </w:r>
            <w:r w:rsidR="006E69E7">
              <w:rPr>
                <w:rFonts w:ascii="Arial" w:eastAsia="Times New Roman" w:hAnsi="Arial" w:cs="Arial"/>
                <w:color w:val="595959" w:themeColor="text1" w:themeTint="A6"/>
                <w:kern w:val="28"/>
                <w:sz w:val="24"/>
                <w:szCs w:val="24"/>
                <w:lang w:eastAsia="en-GB"/>
                <w14:cntxtAlts/>
              </w:rPr>
              <w:t xml:space="preserve">. Then you could explore using </w:t>
            </w:r>
            <w:r w:rsidR="006B1BFF">
              <w:rPr>
                <w:rFonts w:ascii="Arial" w:eastAsia="Times New Roman" w:hAnsi="Arial" w:cs="Arial"/>
                <w:color w:val="595959" w:themeColor="text1" w:themeTint="A6"/>
                <w:kern w:val="28"/>
                <w:sz w:val="24"/>
                <w:szCs w:val="24"/>
                <w:lang w:eastAsia="en-GB"/>
                <w14:cntxtAlts/>
              </w:rPr>
              <w:t>ANY</w:t>
            </w:r>
            <w:r w:rsidR="006E69E7">
              <w:rPr>
                <w:rFonts w:ascii="Arial" w:eastAsia="Times New Roman" w:hAnsi="Arial" w:cs="Arial"/>
                <w:color w:val="595959" w:themeColor="text1" w:themeTint="A6"/>
                <w:kern w:val="28"/>
                <w:sz w:val="24"/>
                <w:szCs w:val="24"/>
                <w:lang w:eastAsia="en-GB"/>
                <w14:cntxtAlts/>
              </w:rPr>
              <w:t xml:space="preserve"> of the spaces in the frame so that, e.g. 6 could be ‘4 and 2’ or ‘3 and 3’.) </w:t>
            </w:r>
          </w:p>
          <w:p w14:paraId="6DAC0076" w14:textId="5C9FD5DE" w:rsidR="00876B53" w:rsidRPr="00DA5B54" w:rsidRDefault="00DF2EDC" w:rsidP="00986AD7">
            <w:pPr>
              <w:pStyle w:val="ListParagraph"/>
              <w:numPr>
                <w:ilvl w:val="0"/>
                <w:numId w:val="2"/>
              </w:numPr>
              <w:spacing w:after="120" w:line="259" w:lineRule="auto"/>
              <w:ind w:left="357" w:hanging="357"/>
              <w:rPr>
                <w:rFonts w:ascii="Arial" w:hAnsi="Arial" w:cs="Arial"/>
                <w:color w:val="595959"/>
                <w:sz w:val="20"/>
                <w:szCs w:val="20"/>
              </w:rPr>
            </w:pPr>
            <w:r w:rsidRPr="00A26CDD">
              <w:rPr>
                <w:rFonts w:ascii="Arial" w:eastAsia="Times New Roman" w:hAnsi="Arial" w:cs="Arial"/>
                <w:color w:val="595959" w:themeColor="text1" w:themeTint="A6"/>
                <w:kern w:val="28"/>
                <w:sz w:val="24"/>
                <w:szCs w:val="24"/>
                <w:lang w:eastAsia="en-GB"/>
                <w14:cntxtAlts/>
              </w:rPr>
              <w:t xml:space="preserve">Take it in turns to </w:t>
            </w:r>
            <w:r w:rsidR="00310B82">
              <w:rPr>
                <w:rFonts w:ascii="Arial" w:eastAsia="Times New Roman" w:hAnsi="Arial" w:cs="Arial"/>
                <w:color w:val="595959" w:themeColor="text1" w:themeTint="A6"/>
                <w:kern w:val="28"/>
                <w:sz w:val="24"/>
                <w:szCs w:val="24"/>
                <w:lang w:eastAsia="en-GB"/>
                <w14:cntxtAlts/>
              </w:rPr>
              <w:t xml:space="preserve">position and </w:t>
            </w:r>
            <w:r w:rsidRPr="00A26CDD">
              <w:rPr>
                <w:rFonts w:ascii="Arial" w:eastAsia="Times New Roman" w:hAnsi="Arial" w:cs="Arial"/>
                <w:color w:val="595959" w:themeColor="text1" w:themeTint="A6"/>
                <w:kern w:val="28"/>
                <w:sz w:val="24"/>
                <w:szCs w:val="24"/>
                <w:lang w:eastAsia="en-GB"/>
                <w14:cntxtAlts/>
              </w:rPr>
              <w:t>hide the counters</w:t>
            </w:r>
            <w:r w:rsidR="00EC11F7" w:rsidRPr="00A26CDD">
              <w:rPr>
                <w:rFonts w:ascii="Arial" w:eastAsia="Times New Roman" w:hAnsi="Arial" w:cs="Arial"/>
                <w:color w:val="595959" w:themeColor="text1" w:themeTint="A6"/>
                <w:kern w:val="28"/>
                <w:sz w:val="24"/>
                <w:szCs w:val="24"/>
                <w:lang w:eastAsia="en-GB"/>
                <w14:cntxtAlts/>
              </w:rPr>
              <w:t>, making arrangements of either 6 or 7</w:t>
            </w:r>
            <w:r w:rsidR="00310B82">
              <w:rPr>
                <w:rFonts w:ascii="Arial" w:eastAsia="Times New Roman" w:hAnsi="Arial" w:cs="Arial"/>
                <w:color w:val="595959" w:themeColor="text1" w:themeTint="A6"/>
                <w:kern w:val="28"/>
                <w:sz w:val="24"/>
                <w:szCs w:val="24"/>
                <w:lang w:eastAsia="en-GB"/>
                <w14:cntxtAlts/>
              </w:rPr>
              <w:t xml:space="preserve"> each time</w:t>
            </w:r>
            <w:r w:rsidRPr="00A26CDD">
              <w:rPr>
                <w:rFonts w:ascii="Arial" w:eastAsia="Times New Roman" w:hAnsi="Arial" w:cs="Arial"/>
                <w:color w:val="595959" w:themeColor="text1" w:themeTint="A6"/>
                <w:kern w:val="28"/>
                <w:sz w:val="24"/>
                <w:szCs w:val="24"/>
                <w:lang w:eastAsia="en-GB"/>
                <w14:cntxtAlts/>
              </w:rPr>
              <w:t>.</w:t>
            </w:r>
          </w:p>
        </w:tc>
      </w:tr>
      <w:tr w:rsidR="00945334" w:rsidRPr="00945334" w14:paraId="5495916C" w14:textId="77777777" w:rsidTr="00DA5B54">
        <w:trPr>
          <w:trHeight w:val="54"/>
        </w:trPr>
        <w:tc>
          <w:tcPr>
            <w:tcW w:w="10314" w:type="dxa"/>
            <w:gridSpan w:val="2"/>
          </w:tcPr>
          <w:p w14:paraId="42CFF45B" w14:textId="77777777" w:rsidR="00C30567" w:rsidRPr="00945334" w:rsidRDefault="00C30567" w:rsidP="00C30567">
            <w:pPr>
              <w:spacing w:before="120"/>
              <w:jc w:val="center"/>
              <w:rPr>
                <w:rFonts w:ascii="Arial" w:hAnsi="Arial" w:cs="Arial"/>
                <w:b/>
                <w:bCs/>
                <w:color w:val="595959"/>
                <w:sz w:val="28"/>
                <w:szCs w:val="28"/>
              </w:rPr>
            </w:pPr>
            <w:r w:rsidRPr="00945334">
              <w:rPr>
                <w:rFonts w:ascii="Arial" w:hAnsi="Arial" w:cs="Arial"/>
                <w:b/>
                <w:bCs/>
                <w:color w:val="595959"/>
                <w:sz w:val="28"/>
                <w:szCs w:val="28"/>
              </w:rPr>
              <w:t>Other things to try at home</w:t>
            </w:r>
          </w:p>
          <w:p w14:paraId="185261D1" w14:textId="0E712A98" w:rsidR="00DF2EDC" w:rsidRDefault="000048F9" w:rsidP="00DF2EDC">
            <w:pPr>
              <w:rPr>
                <w:rFonts w:ascii="Arial" w:hAnsi="Arial" w:cs="Arial"/>
                <w:color w:val="595959" w:themeColor="text1" w:themeTint="A6"/>
                <w:sz w:val="24"/>
                <w:szCs w:val="24"/>
                <w:u w:val="single"/>
              </w:rPr>
            </w:pPr>
            <w:r>
              <w:rPr>
                <w:rFonts w:ascii="Arial" w:hAnsi="Arial" w:cs="Arial"/>
                <w:color w:val="595959" w:themeColor="text1" w:themeTint="A6"/>
                <w:sz w:val="24"/>
                <w:szCs w:val="24"/>
                <w:u w:val="single"/>
              </w:rPr>
              <w:t xml:space="preserve">Play variations of </w:t>
            </w:r>
            <w:r w:rsidR="00EC11F7">
              <w:rPr>
                <w:rFonts w:ascii="Arial" w:hAnsi="Arial" w:cs="Arial"/>
                <w:color w:val="595959" w:themeColor="text1" w:themeTint="A6"/>
                <w:sz w:val="24"/>
                <w:szCs w:val="24"/>
                <w:u w:val="single"/>
              </w:rPr>
              <w:t>‘</w:t>
            </w:r>
            <w:r w:rsidR="00DF2EDC" w:rsidRPr="006E0544">
              <w:rPr>
                <w:rFonts w:ascii="Arial" w:hAnsi="Arial" w:cs="Arial"/>
                <w:color w:val="595959" w:themeColor="text1" w:themeTint="A6"/>
                <w:sz w:val="24"/>
                <w:szCs w:val="24"/>
                <w:u w:val="single"/>
              </w:rPr>
              <w:t>6 or 7</w:t>
            </w:r>
            <w:r w:rsidR="00DF2EDC">
              <w:rPr>
                <w:rFonts w:ascii="Arial" w:hAnsi="Arial" w:cs="Arial"/>
                <w:color w:val="595959" w:themeColor="text1" w:themeTint="A6"/>
                <w:sz w:val="24"/>
                <w:szCs w:val="24"/>
                <w:u w:val="single"/>
              </w:rPr>
              <w:t>?</w:t>
            </w:r>
            <w:r w:rsidR="00EC11F7">
              <w:rPr>
                <w:rFonts w:ascii="Arial" w:hAnsi="Arial" w:cs="Arial"/>
                <w:color w:val="595959" w:themeColor="text1" w:themeTint="A6"/>
                <w:sz w:val="24"/>
                <w:szCs w:val="24"/>
                <w:u w:val="single"/>
              </w:rPr>
              <w:t>’</w:t>
            </w:r>
          </w:p>
          <w:p w14:paraId="21ECAB2A" w14:textId="673BFF26" w:rsidR="00A26CDD" w:rsidRDefault="00DF2EDC" w:rsidP="00DA5B54">
            <w:pPr>
              <w:spacing w:before="120"/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</w:pPr>
            <w:r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 xml:space="preserve">Gather 7 </w:t>
            </w:r>
            <w:r w:rsidR="00EC11F7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 xml:space="preserve">similar </w:t>
            </w:r>
            <w:r w:rsidR="00EF7C02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 xml:space="preserve">small </w:t>
            </w:r>
            <w:r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>objects from around your home</w:t>
            </w:r>
            <w:r w:rsidR="00EC11F7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 xml:space="preserve">, e.g. 7 blocks, 7 buttons, 7 </w:t>
            </w:r>
            <w:r w:rsidR="000048F9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>toy cars, etc</w:t>
            </w:r>
            <w:r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>.</w:t>
            </w:r>
            <w:r w:rsidR="00EC11F7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 xml:space="preserve"> You will also need </w:t>
            </w:r>
            <w:r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>a tea towel or cloth to cover the objects.</w:t>
            </w:r>
          </w:p>
          <w:p w14:paraId="37FF2280" w14:textId="77777777" w:rsidR="00A26CDD" w:rsidRDefault="00A26CDD" w:rsidP="00DA5B54">
            <w:pPr>
              <w:spacing w:before="120"/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</w:pPr>
          </w:p>
          <w:p w14:paraId="1BAE7EF3" w14:textId="66FE0AB5" w:rsidR="00C30567" w:rsidRPr="00487764" w:rsidRDefault="00EC11F7" w:rsidP="00192668">
            <w:pPr>
              <w:rPr>
                <w:rFonts w:ascii="Arial" w:hAnsi="Arial" w:cs="Arial"/>
                <w:color w:val="595959"/>
                <w:sz w:val="24"/>
                <w:szCs w:val="24"/>
              </w:rPr>
            </w:pPr>
            <w:r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>P</w:t>
            </w:r>
            <w:r w:rsidR="00DF2EDC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 xml:space="preserve">lace either 6 or 7 objects under the cloth, </w:t>
            </w:r>
            <w:r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 xml:space="preserve">arranged </w:t>
            </w:r>
            <w:r w:rsidR="00DF2EDC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>in 2 clear groups.</w:t>
            </w:r>
            <w:r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 xml:space="preserve"> </w:t>
            </w:r>
            <w:r w:rsidR="00DF2EDC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 xml:space="preserve">Reveal </w:t>
            </w:r>
            <w:r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>the arrangement</w:t>
            </w:r>
            <w:r w:rsidR="00DF2EDC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 xml:space="preserve"> briefly and ask</w:t>
            </w:r>
            <w:r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 xml:space="preserve"> your child</w:t>
            </w:r>
            <w:r w:rsidR="00DF2EDC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 xml:space="preserve">, </w:t>
            </w:r>
            <w:r w:rsidRPr="00DA5B54">
              <w:rPr>
                <w:rFonts w:ascii="Arial" w:hAnsi="Arial" w:cs="Arial"/>
                <w:i/>
                <w:color w:val="595959" w:themeColor="text1" w:themeTint="A6"/>
                <w:sz w:val="24"/>
                <w:szCs w:val="24"/>
              </w:rPr>
              <w:t xml:space="preserve">“Is it </w:t>
            </w:r>
            <w:r w:rsidR="00DF2EDC" w:rsidRPr="00DA5B54">
              <w:rPr>
                <w:rFonts w:ascii="Arial" w:hAnsi="Arial" w:cs="Arial"/>
                <w:i/>
                <w:color w:val="595959" w:themeColor="text1" w:themeTint="A6"/>
                <w:sz w:val="24"/>
                <w:szCs w:val="24"/>
              </w:rPr>
              <w:t>6 or 7?</w:t>
            </w:r>
            <w:r w:rsidRPr="00DA5B54">
              <w:rPr>
                <w:rFonts w:ascii="Arial" w:hAnsi="Arial" w:cs="Arial"/>
                <w:i/>
                <w:color w:val="595959" w:themeColor="text1" w:themeTint="A6"/>
                <w:sz w:val="24"/>
                <w:szCs w:val="24"/>
              </w:rPr>
              <w:t>”</w:t>
            </w:r>
            <w:r w:rsidR="00DF2EDC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 xml:space="preserve"> Can the</w:t>
            </w:r>
            <w:r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>y</w:t>
            </w:r>
            <w:r w:rsidR="00DF2EDC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 xml:space="preserve"> tell you without counting?</w:t>
            </w:r>
            <w:r w:rsidR="00A26CDD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 xml:space="preserve"> </w:t>
            </w:r>
            <w:r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>After 5 turns</w:t>
            </w:r>
            <w:r w:rsidR="00EF7C02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 xml:space="preserve"> (rearranging the objects each time)</w:t>
            </w:r>
            <w:r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>, s</w:t>
            </w:r>
            <w:r w:rsidR="00DF2EDC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 xml:space="preserve">wap </w:t>
            </w:r>
            <w:r w:rsidR="00EF7C02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>roles</w:t>
            </w:r>
            <w:r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 xml:space="preserve"> so your child </w:t>
            </w:r>
            <w:r w:rsidR="004C6CE9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>hides the objects</w:t>
            </w:r>
            <w:r w:rsidR="00FD3AE7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 xml:space="preserve">. </w:t>
            </w:r>
          </w:p>
          <w:p w14:paraId="7F860E78" w14:textId="7D5F0381" w:rsidR="004C6CE9" w:rsidRDefault="00D25F9D" w:rsidP="00192668">
            <w:pPr>
              <w:rPr>
                <w:rFonts w:ascii="Arial" w:hAnsi="Arial" w:cs="Arial"/>
                <w:color w:val="595959"/>
                <w:sz w:val="24"/>
                <w:szCs w:val="24"/>
              </w:rPr>
            </w:pPr>
            <w:r w:rsidRPr="006E1FCF">
              <w:rPr>
                <w:noProof/>
                <w:lang w:eastAsia="en-GB"/>
              </w:rPr>
              <w:drawing>
                <wp:anchor distT="0" distB="0" distL="114300" distR="114300" simplePos="0" relativeHeight="251652096" behindDoc="0" locked="0" layoutInCell="1" allowOverlap="1" wp14:anchorId="6E40FF14" wp14:editId="66C68B6E">
                  <wp:simplePos x="0" y="0"/>
                  <wp:positionH relativeFrom="column">
                    <wp:posOffset>339090</wp:posOffset>
                  </wp:positionH>
                  <wp:positionV relativeFrom="paragraph">
                    <wp:posOffset>495935</wp:posOffset>
                  </wp:positionV>
                  <wp:extent cx="289560" cy="351790"/>
                  <wp:effectExtent l="0" t="0" r="0" b="3810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" name="Picture 15"/>
                          <pic:cNvPicPr>
                            <a:picLocks noChangeAspect="1"/>
                          </pic:cNvPicPr>
                        </pic:nvPicPr>
                        <pic:blipFill>
                          <a:blip r:embed="rId9" cstate="print">
                            <a:grayscl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81461" r="6430" b="49251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9560" cy="3517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</pic:spPr>
                      </pic:pic>
                    </a:graphicData>
                  </a:graphic>
                </wp:anchor>
              </w:drawing>
            </w:r>
            <w:r w:rsidRPr="006E1FCF">
              <w:rPr>
                <w:noProof/>
                <w:lang w:eastAsia="en-GB"/>
              </w:rPr>
              <w:drawing>
                <wp:anchor distT="0" distB="0" distL="114300" distR="114300" simplePos="0" relativeHeight="251653120" behindDoc="0" locked="0" layoutInCell="1" allowOverlap="1" wp14:anchorId="7B1117DB" wp14:editId="27118921">
                  <wp:simplePos x="0" y="0"/>
                  <wp:positionH relativeFrom="column">
                    <wp:posOffset>939165</wp:posOffset>
                  </wp:positionH>
                  <wp:positionV relativeFrom="paragraph">
                    <wp:posOffset>314960</wp:posOffset>
                  </wp:positionV>
                  <wp:extent cx="289560" cy="351790"/>
                  <wp:effectExtent l="0" t="0" r="0" b="381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" name="Picture 15"/>
                          <pic:cNvPicPr>
                            <a:picLocks noChangeAspect="1"/>
                          </pic:cNvPicPr>
                        </pic:nvPicPr>
                        <pic:blipFill>
                          <a:blip r:embed="rId9" cstate="print">
                            <a:grayscl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81461" r="6430" b="49251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9560" cy="3517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</pic:spPr>
                      </pic:pic>
                    </a:graphicData>
                  </a:graphic>
                </wp:anchor>
              </w:drawing>
            </w:r>
            <w:r w:rsidRPr="006E1FCF">
              <w:rPr>
                <w:noProof/>
                <w:lang w:eastAsia="en-GB"/>
              </w:rPr>
              <w:drawing>
                <wp:anchor distT="0" distB="0" distL="114300" distR="114300" simplePos="0" relativeHeight="251654144" behindDoc="0" locked="0" layoutInCell="1" allowOverlap="1" wp14:anchorId="08769450" wp14:editId="2EE8765D">
                  <wp:simplePos x="0" y="0"/>
                  <wp:positionH relativeFrom="column">
                    <wp:posOffset>802005</wp:posOffset>
                  </wp:positionH>
                  <wp:positionV relativeFrom="paragraph">
                    <wp:posOffset>657860</wp:posOffset>
                  </wp:positionV>
                  <wp:extent cx="289560" cy="351790"/>
                  <wp:effectExtent l="0" t="0" r="0" b="3810"/>
                  <wp:wrapNone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" name="Picture 15"/>
                          <pic:cNvPicPr>
                            <a:picLocks noChangeAspect="1"/>
                          </pic:cNvPicPr>
                        </pic:nvPicPr>
                        <pic:blipFill>
                          <a:blip r:embed="rId9" cstate="print">
                            <a:grayscl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81461" r="6430" b="49251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9560" cy="3517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</pic:spPr>
                      </pic:pic>
                    </a:graphicData>
                  </a:graphic>
                </wp:anchor>
              </w:drawing>
            </w:r>
            <w:r w:rsidRPr="006E1FCF">
              <w:rPr>
                <w:noProof/>
                <w:lang w:eastAsia="en-GB"/>
              </w:rPr>
              <w:drawing>
                <wp:anchor distT="0" distB="0" distL="114300" distR="114300" simplePos="0" relativeHeight="251656192" behindDoc="0" locked="0" layoutInCell="1" allowOverlap="1" wp14:anchorId="17F2498B" wp14:editId="2C40040F">
                  <wp:simplePos x="0" y="0"/>
                  <wp:positionH relativeFrom="column">
                    <wp:posOffset>1815465</wp:posOffset>
                  </wp:positionH>
                  <wp:positionV relativeFrom="paragraph">
                    <wp:posOffset>505460</wp:posOffset>
                  </wp:positionV>
                  <wp:extent cx="289560" cy="351790"/>
                  <wp:effectExtent l="0" t="0" r="0" b="3810"/>
                  <wp:wrapNone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" name="Picture 15"/>
                          <pic:cNvPicPr>
                            <a:picLocks noChangeAspect="1"/>
                          </pic:cNvPicPr>
                        </pic:nvPicPr>
                        <pic:blipFill>
                          <a:blip r:embed="rId9" cstate="print">
                            <a:grayscl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81461" r="6430" b="49251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9560" cy="3517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</pic:spPr>
                      </pic:pic>
                    </a:graphicData>
                  </a:graphic>
                </wp:anchor>
              </w:drawing>
            </w:r>
            <w:r w:rsidRPr="006E1FCF">
              <w:rPr>
                <w:noProof/>
                <w:lang w:eastAsia="en-GB"/>
              </w:rPr>
              <w:drawing>
                <wp:anchor distT="0" distB="0" distL="114300" distR="114300" simplePos="0" relativeHeight="251651072" behindDoc="0" locked="0" layoutInCell="1" allowOverlap="1" wp14:anchorId="122AB44E" wp14:editId="555B57B1">
                  <wp:simplePos x="0" y="0"/>
                  <wp:positionH relativeFrom="column">
                    <wp:posOffset>529590</wp:posOffset>
                  </wp:positionH>
                  <wp:positionV relativeFrom="paragraph">
                    <wp:posOffset>144145</wp:posOffset>
                  </wp:positionV>
                  <wp:extent cx="289560" cy="351790"/>
                  <wp:effectExtent l="0" t="0" r="0" b="3810"/>
                  <wp:wrapNone/>
                  <wp:docPr id="20" name="Picture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" name="Picture 15"/>
                          <pic:cNvPicPr>
                            <a:picLocks noChangeAspect="1"/>
                          </pic:cNvPicPr>
                        </pic:nvPicPr>
                        <pic:blipFill>
                          <a:blip r:embed="rId9" cstate="print">
                            <a:grayscl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81461" r="6430" b="49251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9560" cy="3517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</pic:spPr>
                      </pic:pic>
                    </a:graphicData>
                  </a:graphic>
                </wp:anchor>
              </w:drawing>
            </w:r>
            <w:r w:rsidRPr="006E1FCF">
              <w:rPr>
                <w:noProof/>
                <w:lang w:eastAsia="en-GB"/>
              </w:rPr>
              <w:drawing>
                <wp:anchor distT="0" distB="0" distL="114300" distR="114300" simplePos="0" relativeHeight="251655168" behindDoc="0" locked="0" layoutInCell="1" allowOverlap="1" wp14:anchorId="0F5734A2" wp14:editId="2BB8387A">
                  <wp:simplePos x="0" y="0"/>
                  <wp:positionH relativeFrom="column">
                    <wp:posOffset>1605915</wp:posOffset>
                  </wp:positionH>
                  <wp:positionV relativeFrom="paragraph">
                    <wp:posOffset>201295</wp:posOffset>
                  </wp:positionV>
                  <wp:extent cx="289560" cy="351790"/>
                  <wp:effectExtent l="0" t="0" r="0" b="3810"/>
                  <wp:wrapNone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" name="Picture 15"/>
                          <pic:cNvPicPr>
                            <a:picLocks noChangeAspect="1"/>
                          </pic:cNvPicPr>
                        </pic:nvPicPr>
                        <pic:blipFill>
                          <a:blip r:embed="rId9" cstate="print">
                            <a:grayscl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81461" r="6430" b="49251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9560" cy="3517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</pic:spPr>
                      </pic:pic>
                    </a:graphicData>
                  </a:graphic>
                </wp:anchor>
              </w:drawing>
            </w:r>
            <w:r w:rsidRPr="006E1FCF">
              <w:rPr>
                <w:noProof/>
                <w:lang w:eastAsia="en-GB"/>
              </w:rPr>
              <w:drawing>
                <wp:anchor distT="0" distB="0" distL="114300" distR="114300" simplePos="0" relativeHeight="251657216" behindDoc="0" locked="0" layoutInCell="1" allowOverlap="1" wp14:anchorId="560A6B90" wp14:editId="3475F156">
                  <wp:simplePos x="0" y="0"/>
                  <wp:positionH relativeFrom="column">
                    <wp:posOffset>2133600</wp:posOffset>
                  </wp:positionH>
                  <wp:positionV relativeFrom="paragraph">
                    <wp:posOffset>327025</wp:posOffset>
                  </wp:positionV>
                  <wp:extent cx="289560" cy="351790"/>
                  <wp:effectExtent l="0" t="0" r="0" b="3810"/>
                  <wp:wrapNone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" name="Picture 15"/>
                          <pic:cNvPicPr>
                            <a:picLocks noChangeAspect="1"/>
                          </pic:cNvPicPr>
                        </pic:nvPicPr>
                        <pic:blipFill>
                          <a:blip r:embed="rId9" cstate="print">
                            <a:grayscl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81461" r="6430" b="49251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9560" cy="3517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</pic:spPr>
                      </pic:pic>
                    </a:graphicData>
                  </a:graphic>
                </wp:anchor>
              </w:drawing>
            </w:r>
          </w:p>
          <w:p w14:paraId="54E5FF70" w14:textId="3AED9CDE" w:rsidR="004C6CE9" w:rsidRDefault="00D25F9D" w:rsidP="00192668">
            <w:pPr>
              <w:rPr>
                <w:rFonts w:ascii="Arial" w:hAnsi="Arial" w:cs="Arial"/>
                <w:color w:val="595959"/>
                <w:sz w:val="24"/>
                <w:szCs w:val="24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 wp14:anchorId="1FB75813" wp14:editId="42DEA9F9">
                      <wp:simplePos x="0" y="0"/>
                      <wp:positionH relativeFrom="column">
                        <wp:posOffset>3102610</wp:posOffset>
                      </wp:positionH>
                      <wp:positionV relativeFrom="paragraph">
                        <wp:posOffset>153670</wp:posOffset>
                      </wp:positionV>
                      <wp:extent cx="1638935" cy="415290"/>
                      <wp:effectExtent l="0" t="0" r="0" b="0"/>
                      <wp:wrapNone/>
                      <wp:docPr id="217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638935" cy="41529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0516FD1C" w14:textId="6757F75B" w:rsidR="001044F1" w:rsidRDefault="001044F1" w:rsidP="001044F1">
                                  <w:pPr>
                                    <w:spacing w:after="0"/>
                                    <w:jc w:val="center"/>
                                    <w:rPr>
                                      <w:rFonts w:ascii="Arial" w:hAnsi="Arial" w:cs="Arial"/>
                                      <w:color w:val="595959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color w:val="595959"/>
                                      <w:sz w:val="20"/>
                                      <w:szCs w:val="20"/>
                                    </w:rPr>
                                    <w:t>Is it 6 or 7?</w:t>
                                  </w:r>
                                </w:p>
                                <w:p w14:paraId="0E1BB22D" w14:textId="29E8CB48" w:rsidR="001044F1" w:rsidRPr="00DA5B54" w:rsidRDefault="001044F1" w:rsidP="001044F1">
                                  <w:pPr>
                                    <w:spacing w:after="0"/>
                                    <w:jc w:val="center"/>
                                    <w:rPr>
                                      <w:rFonts w:ascii="Arial" w:hAnsi="Arial" w:cs="Arial"/>
                                      <w:color w:val="595959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color w:val="595959"/>
                                      <w:sz w:val="20"/>
                                      <w:szCs w:val="20"/>
                                    </w:rPr>
                                    <w:t>How do you know?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type w14:anchorId="1FB75813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2" o:spid="_x0000_s1026" type="#_x0000_t202" style="position:absolute;margin-left:244.3pt;margin-top:12.1pt;width:129.05pt;height:32.7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" filled="f" stroked="f">
                      <v:textbox>
                        <w:txbxContent>
                          <w:p w14:paraId="0516FD1C" w14:textId="6757F75B" w:rsidR="001044F1" w:rsidRDefault="001044F1" w:rsidP="001044F1">
                            <w:pPr>
                              <w:spacing w:after="0"/>
                              <w:jc w:val="center"/>
                              <w:rPr>
                                <w:rFonts w:ascii="Arial" w:hAnsi="Arial" w:cs="Arial"/>
                                <w:color w:val="595959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595959"/>
                                <w:sz w:val="20"/>
                                <w:szCs w:val="20"/>
                              </w:rPr>
                              <w:t>Is it 6 or 7?</w:t>
                            </w:r>
                          </w:p>
                          <w:p w14:paraId="0E1BB22D" w14:textId="29E8CB48" w:rsidR="001044F1" w:rsidRPr="00DA5B54" w:rsidRDefault="001044F1" w:rsidP="001044F1">
                            <w:pPr>
                              <w:spacing w:after="0"/>
                              <w:jc w:val="center"/>
                              <w:rPr>
                                <w:rFonts w:ascii="Arial" w:hAnsi="Arial" w:cs="Arial"/>
                                <w:color w:val="595959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595959"/>
                                <w:sz w:val="20"/>
                                <w:szCs w:val="20"/>
                              </w:rPr>
                              <w:t>How do you know?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32DEADD9" wp14:editId="5E7566F1">
                      <wp:simplePos x="0" y="0"/>
                      <wp:positionH relativeFrom="column">
                        <wp:posOffset>3096895</wp:posOffset>
                      </wp:positionH>
                      <wp:positionV relativeFrom="paragraph">
                        <wp:posOffset>91992</wp:posOffset>
                      </wp:positionV>
                      <wp:extent cx="1649730" cy="525145"/>
                      <wp:effectExtent l="0" t="0" r="45720" b="160655"/>
                      <wp:wrapNone/>
                      <wp:docPr id="14" name="Speech Bubble: Rectangle with Corners Rounded 3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649730" cy="525145"/>
                              </a:xfrm>
                              <a:prstGeom prst="wedgeRoundRectCallout">
                                <a:avLst>
                                  <a:gd name="adj1" fmla="val 49054"/>
                                  <a:gd name="adj2" fmla="val 71626"/>
                                  <a:gd name="adj3" fmla="val 16667"/>
                                </a:avLst>
                              </a:prstGeom>
                              <a:noFill/>
                              <a:ln w="12700" cap="flat" cmpd="sng" algn="ctr">
                                <a:solidFill>
                                  <a:srgbClr val="595959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txbx>
                              <w:txbxContent>
                                <w:p w14:paraId="0D182B3D" w14:textId="77777777" w:rsidR="001044F1" w:rsidRDefault="001044F1" w:rsidP="001044F1"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32DEADD9" id="_x0000_t62" coordsize="21600,21600" o:spt="62" adj="1350,25920" path="m3600,qx,3600l0@8@12@24,0@9,,18000qy3600,21600l@6,21600@15@27@7,21600,18000,21600qx21600,18000l21600@9@18@30,21600@8,21600,3600qy18000,l@7,0@21@33@6,xe">
                      <v:stroke joinstyle="miter"/>
                      <v:formulas>
                        <v:f eqn="sum 10800 0 #0"/>
                        <v:f eqn="sum 10800 0 #1"/>
                        <v:f eqn="sum #0 0 #1"/>
                        <v:f eqn="sum @0 @1 0"/>
                        <v:f eqn="sum 21600 0 #0"/>
                        <v:f eqn="sum 21600 0 #1"/>
                        <v:f eqn="if @0 3600 12600"/>
                        <v:f eqn="if @0 9000 18000"/>
                        <v:f eqn="if @1 3600 12600"/>
                        <v:f eqn="if @1 9000 18000"/>
                        <v:f eqn="if @2 0 #0"/>
                        <v:f eqn="if @3 @10 0"/>
                        <v:f eqn="if #0 0 @11"/>
                        <v:f eqn="if @2 @6 #0"/>
                        <v:f eqn="if @3 @6 @13"/>
                        <v:f eqn="if @5 @6 @14"/>
                        <v:f eqn="if @2 #0 21600"/>
                        <v:f eqn="if @3 21600 @16"/>
                        <v:f eqn="if @4 21600 @17"/>
                        <v:f eqn="if @2 #0 @6"/>
                        <v:f eqn="if @3 @19 @6"/>
                        <v:f eqn="if #1 @6 @20"/>
                        <v:f eqn="if @2 @8 #1"/>
                        <v:f eqn="if @3 @22 @8"/>
                        <v:f eqn="if #0 @8 @23"/>
                        <v:f eqn="if @2 21600 #1"/>
                        <v:f eqn="if @3 21600 @25"/>
                        <v:f eqn="if @5 21600 @26"/>
                        <v:f eqn="if @2 #1 @8"/>
                        <v:f eqn="if @3 @8 @28"/>
                        <v:f eqn="if @4 @8 @29"/>
                        <v:f eqn="if @2 #1 0"/>
                        <v:f eqn="if @3 @31 0"/>
                        <v:f eqn="if #1 0 @32"/>
                        <v:f eqn="val #0"/>
                        <v:f eqn="val #1"/>
                      </v:formulas>
                      <v:path o:connecttype="custom" o:connectlocs="10800,0;0,10800;10800,21600;21600,10800;@34,@35" textboxrect="791,791,20809,20809"/>
                      <v:handles>
                        <v:h position="#0,#1"/>
                      </v:handles>
                    </v:shapetype>
                    <v:shape id="Speech Bubble: Rectangle with Corners Rounded 30" o:spid="_x0000_s1027" type="#_x0000_t62" style="position:absolute;margin-left:243.85pt;margin-top:7.25pt;width:129.9pt;height:41.3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" adj="21396,26271" filled="f" strokecolor="#595959" strokeweight="1pt">
                      <v:textbox>
                        <w:txbxContent>
                          <w:p w14:paraId="0D182B3D" w14:textId="77777777" w:rsidR="001044F1" w:rsidRDefault="001044F1" w:rsidP="001044F1">
                            <w:pPr>
                              <w:jc w:val="center"/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14:paraId="17672686" w14:textId="148B9755" w:rsidR="004C6CE9" w:rsidRDefault="004C6CE9" w:rsidP="00192668">
            <w:pPr>
              <w:rPr>
                <w:rFonts w:ascii="Arial" w:hAnsi="Arial" w:cs="Arial"/>
                <w:color w:val="595959"/>
                <w:sz w:val="24"/>
                <w:szCs w:val="24"/>
              </w:rPr>
            </w:pPr>
          </w:p>
          <w:p w14:paraId="6B3D9208" w14:textId="13FF79AC" w:rsidR="004C6CE9" w:rsidRDefault="004C6CE9" w:rsidP="00192668">
            <w:pPr>
              <w:rPr>
                <w:rFonts w:ascii="Arial" w:hAnsi="Arial" w:cs="Arial"/>
                <w:color w:val="595959"/>
                <w:sz w:val="24"/>
                <w:szCs w:val="24"/>
              </w:rPr>
            </w:pPr>
          </w:p>
          <w:p w14:paraId="34183551" w14:textId="77A7EFCA" w:rsidR="004C6CE9" w:rsidRDefault="004C6CE9" w:rsidP="00192668">
            <w:pPr>
              <w:rPr>
                <w:rFonts w:ascii="Arial" w:hAnsi="Arial" w:cs="Arial"/>
                <w:color w:val="595959"/>
                <w:sz w:val="24"/>
                <w:szCs w:val="24"/>
              </w:rPr>
            </w:pPr>
          </w:p>
          <w:p w14:paraId="10490147" w14:textId="184A9BF5" w:rsidR="00C30567" w:rsidRPr="00487764" w:rsidRDefault="00C30567" w:rsidP="00192668">
            <w:pPr>
              <w:rPr>
                <w:rFonts w:ascii="Arial" w:hAnsi="Arial" w:cs="Arial"/>
                <w:color w:val="595959"/>
                <w:sz w:val="24"/>
                <w:szCs w:val="24"/>
              </w:rPr>
            </w:pPr>
          </w:p>
          <w:p w14:paraId="583A6DDD" w14:textId="399E4C67" w:rsidR="00C30567" w:rsidRPr="00945334" w:rsidRDefault="00C30567" w:rsidP="00192668">
            <w:pPr>
              <w:rPr>
                <w:rFonts w:ascii="Arial" w:hAnsi="Arial" w:cs="Arial"/>
                <w:color w:val="595959"/>
                <w:sz w:val="20"/>
                <w:szCs w:val="20"/>
              </w:rPr>
            </w:pPr>
          </w:p>
        </w:tc>
      </w:tr>
    </w:tbl>
    <w:p w14:paraId="2B502FB8" w14:textId="77777777" w:rsidR="00876B53" w:rsidRPr="00DA5B54" w:rsidRDefault="00876B53" w:rsidP="00806BEA">
      <w:pPr>
        <w:jc w:val="center"/>
        <w:rPr>
          <w:rFonts w:ascii="Arial" w:hAnsi="Arial" w:cs="Arial"/>
          <w:color w:val="595959" w:themeColor="text1" w:themeTint="A6"/>
          <w:sz w:val="2"/>
          <w:szCs w:val="2"/>
        </w:rPr>
      </w:pPr>
    </w:p>
    <w:sectPr w:rsidR="00876B53" w:rsidRPr="00DA5B54" w:rsidSect="00945334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418" w:right="851" w:bottom="1418" w:left="851" w:header="709" w:footer="709" w:gutter="0"/>
      <w:cols w:space="708"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ex:commentExtensible w16cex:durableId="2683A1A2" w16cex:dateUtc="2022-07-21T08:57:00Z"/>
  <w16cex:commentExtensible w16cex:durableId="26839F64" w16cex:dateUtc="2022-07-21T08:48:00Z"/>
  <w16cex:commentExtensible w16cex:durableId="26839F85" w16cex:dateUtc="2022-07-21T08:48:00Z"/>
  <w16cex:commentExtensible w16cex:durableId="26839FB7" w16cex:dateUtc="2022-07-21T08:49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id:commentId w16cid:paraId="43264795" w16cid:durableId="2683A1A2"/>
  <w16cid:commentId w16cid:paraId="1E1593D8" w16cid:durableId="26839F64"/>
  <w16cid:commentId w16cid:paraId="666CA2D9" w16cid:durableId="26839F85"/>
  <w16cid:commentId w16cid:paraId="3453F806" w16cid:durableId="26839FB7"/>
</w16cid:commentsId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BDD497A" w14:textId="77777777" w:rsidR="00AA181D" w:rsidRDefault="00AA181D" w:rsidP="00801F5A">
      <w:pPr>
        <w:spacing w:after="0" w:line="240" w:lineRule="auto"/>
      </w:pPr>
      <w:r>
        <w:separator/>
      </w:r>
    </w:p>
  </w:endnote>
  <w:endnote w:type="continuationSeparator" w:id="0">
    <w:p w14:paraId="7AEC433F" w14:textId="77777777" w:rsidR="00AA181D" w:rsidRDefault="00AA181D" w:rsidP="00801F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Yu Mincho">
    <w:altName w:val="游明朝"/>
    <w:panose1 w:val="02020400000000000000"/>
    <w:charset w:val="80"/>
    <w:family w:val="roman"/>
    <w:pitch w:val="variable"/>
    <w:sig w:usb0="800002E7" w:usb1="2AC7FCF0" w:usb2="00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C2A440E" w14:textId="77777777" w:rsidR="001044F1" w:rsidRDefault="001044F1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47ABA1D" w14:textId="06576933" w:rsidR="001044F1" w:rsidRPr="00945334" w:rsidRDefault="001044F1" w:rsidP="00801F5A">
    <w:pPr>
      <w:pStyle w:val="Footer"/>
      <w:jc w:val="right"/>
      <w:rPr>
        <w:color w:val="595959"/>
      </w:rPr>
    </w:pPr>
    <w:r w:rsidRPr="00945334">
      <w:rPr>
        <w:rFonts w:ascii="Arial" w:hAnsi="Arial" w:cs="Arial"/>
        <w:b/>
        <w:color w:val="595959"/>
        <w:sz w:val="20"/>
      </w:rPr>
      <w:t>Mastering Number 2022/23 ncetm.org.uk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FEB0AA7" w14:textId="77777777" w:rsidR="001044F1" w:rsidRDefault="001044F1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A3D145D" w14:textId="77777777" w:rsidR="00AA181D" w:rsidRDefault="00AA181D" w:rsidP="00801F5A">
      <w:pPr>
        <w:spacing w:after="0" w:line="240" w:lineRule="auto"/>
      </w:pPr>
      <w:r>
        <w:separator/>
      </w:r>
    </w:p>
  </w:footnote>
  <w:footnote w:type="continuationSeparator" w:id="0">
    <w:p w14:paraId="3CDB945F" w14:textId="77777777" w:rsidR="00AA181D" w:rsidRDefault="00AA181D" w:rsidP="00801F5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70DEF0D" w14:textId="77777777" w:rsidR="001044F1" w:rsidRDefault="001044F1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6EF87C1" w14:textId="7687EB30" w:rsidR="001044F1" w:rsidRDefault="001044F1" w:rsidP="00801F5A">
    <w:pPr>
      <w:pStyle w:val="Header"/>
      <w:jc w:val="right"/>
    </w:pPr>
    <w:r>
      <w:rPr>
        <w:noProof/>
        <w:lang w:eastAsia="en-GB"/>
      </w:rPr>
      <w:drawing>
        <wp:inline distT="0" distB="0" distL="0" distR="0" wp14:anchorId="5756900A" wp14:editId="2EE0B65C">
          <wp:extent cx="1888490" cy="477520"/>
          <wp:effectExtent l="0" t="0" r="0" b="0"/>
          <wp:docPr id="11" name="Picture 5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5" name="Picture 5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88490" cy="4775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366B55B" w14:textId="77777777" w:rsidR="001044F1" w:rsidRDefault="001044F1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3A2894"/>
    <w:multiLevelType w:val="hybridMultilevel"/>
    <w:tmpl w:val="EE06E01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EF61D2D"/>
    <w:multiLevelType w:val="hybridMultilevel"/>
    <w:tmpl w:val="078866F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6F00657"/>
    <w:multiLevelType w:val="hybridMultilevel"/>
    <w:tmpl w:val="ACC20A6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6BEA"/>
    <w:rsid w:val="000048F9"/>
    <w:rsid w:val="00012C9E"/>
    <w:rsid w:val="000A424C"/>
    <w:rsid w:val="001044F1"/>
    <w:rsid w:val="001205A3"/>
    <w:rsid w:val="00192668"/>
    <w:rsid w:val="001C3C6C"/>
    <w:rsid w:val="00280596"/>
    <w:rsid w:val="002B2061"/>
    <w:rsid w:val="00310B82"/>
    <w:rsid w:val="00332835"/>
    <w:rsid w:val="003922A0"/>
    <w:rsid w:val="00401580"/>
    <w:rsid w:val="004247F5"/>
    <w:rsid w:val="00430460"/>
    <w:rsid w:val="004461F1"/>
    <w:rsid w:val="00486849"/>
    <w:rsid w:val="00487764"/>
    <w:rsid w:val="004C6CE9"/>
    <w:rsid w:val="004D54B5"/>
    <w:rsid w:val="00503BD7"/>
    <w:rsid w:val="005103B8"/>
    <w:rsid w:val="00636B36"/>
    <w:rsid w:val="00651381"/>
    <w:rsid w:val="006547F0"/>
    <w:rsid w:val="006A58C3"/>
    <w:rsid w:val="006B0D71"/>
    <w:rsid w:val="006B1BFF"/>
    <w:rsid w:val="006D2523"/>
    <w:rsid w:val="006E1FCF"/>
    <w:rsid w:val="006E6692"/>
    <w:rsid w:val="006E69E7"/>
    <w:rsid w:val="00727778"/>
    <w:rsid w:val="00776AEC"/>
    <w:rsid w:val="007F7F69"/>
    <w:rsid w:val="00801F5A"/>
    <w:rsid w:val="00806BEA"/>
    <w:rsid w:val="00834E04"/>
    <w:rsid w:val="00863880"/>
    <w:rsid w:val="00876B53"/>
    <w:rsid w:val="008801D9"/>
    <w:rsid w:val="00891668"/>
    <w:rsid w:val="00897320"/>
    <w:rsid w:val="008B4D19"/>
    <w:rsid w:val="00945334"/>
    <w:rsid w:val="00950A2A"/>
    <w:rsid w:val="0096411B"/>
    <w:rsid w:val="0097054A"/>
    <w:rsid w:val="009719BC"/>
    <w:rsid w:val="00986AD7"/>
    <w:rsid w:val="00A20FC2"/>
    <w:rsid w:val="00A26CDD"/>
    <w:rsid w:val="00A5173B"/>
    <w:rsid w:val="00A771B8"/>
    <w:rsid w:val="00A975EA"/>
    <w:rsid w:val="00AA181D"/>
    <w:rsid w:val="00AD371E"/>
    <w:rsid w:val="00B029AB"/>
    <w:rsid w:val="00B244A6"/>
    <w:rsid w:val="00BE7973"/>
    <w:rsid w:val="00C30567"/>
    <w:rsid w:val="00C74150"/>
    <w:rsid w:val="00CA3A0B"/>
    <w:rsid w:val="00CD7694"/>
    <w:rsid w:val="00D25F9D"/>
    <w:rsid w:val="00D33C33"/>
    <w:rsid w:val="00D35185"/>
    <w:rsid w:val="00D84C0A"/>
    <w:rsid w:val="00DA2F52"/>
    <w:rsid w:val="00DA5B54"/>
    <w:rsid w:val="00DC1F74"/>
    <w:rsid w:val="00DD03ED"/>
    <w:rsid w:val="00DD3CA3"/>
    <w:rsid w:val="00DF2EDC"/>
    <w:rsid w:val="00E0609E"/>
    <w:rsid w:val="00EC11F7"/>
    <w:rsid w:val="00EF7C02"/>
    <w:rsid w:val="00F66B12"/>
    <w:rsid w:val="00F866E2"/>
    <w:rsid w:val="00FB616C"/>
    <w:rsid w:val="00FD3AE7"/>
    <w:rsid w:val="00FF78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024B5973"/>
  <w15:docId w15:val="{D7AE3D3C-6A55-49E0-9854-ACEF446AF8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06BE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806BEA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876B53"/>
    <w:rPr>
      <w:color w:val="0563C1" w:themeColor="hyperlink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876B53"/>
    <w:rPr>
      <w:color w:val="605E5C"/>
      <w:shd w:val="clear" w:color="auto" w:fill="E1DFDD"/>
    </w:rPr>
  </w:style>
  <w:style w:type="character" w:styleId="CommentReference">
    <w:name w:val="annotation reference"/>
    <w:basedOn w:val="DefaultParagraphFont"/>
    <w:uiPriority w:val="99"/>
    <w:semiHidden/>
    <w:unhideWhenUsed/>
    <w:rsid w:val="008801D9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8801D9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8801D9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8801D9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8801D9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01F5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01F5A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801F5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01F5A"/>
  </w:style>
  <w:style w:type="paragraph" w:styleId="Footer">
    <w:name w:val="footer"/>
    <w:basedOn w:val="Normal"/>
    <w:link w:val="FooterChar"/>
    <w:uiPriority w:val="99"/>
    <w:unhideWhenUsed/>
    <w:rsid w:val="00801F5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01F5A"/>
  </w:style>
  <w:style w:type="paragraph" w:styleId="Revision">
    <w:name w:val="Revision"/>
    <w:hidden/>
    <w:uiPriority w:val="99"/>
    <w:semiHidden/>
    <w:rsid w:val="00F66B12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44457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oter" Target="footer2.xml"/><Relationship Id="rId26" Type="http://schemas.openxmlformats.org/officeDocument/2006/relationships/customXml" Target="../customXml/item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5" Type="http://schemas.microsoft.com/office/2018/08/relationships/commentsExtensible" Target="commentsExtensible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24" Type="http://schemas.microsoft.com/office/2016/09/relationships/commentsIds" Target="commentsIds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28" Type="http://schemas.openxmlformats.org/officeDocument/2006/relationships/customXml" Target="../customXml/item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header" Target="header3.xml"/><Relationship Id="rId27" Type="http://schemas.openxmlformats.org/officeDocument/2006/relationships/customXml" Target="../customXml/item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D40AA56C70E7F45886297D4E4561FCD" ma:contentTypeVersion="17" ma:contentTypeDescription="Create a new document." ma:contentTypeScope="" ma:versionID="8a5cf731f71261db7c9c90f4bec29c00">
  <xsd:schema xmlns:xsd="http://www.w3.org/2001/XMLSchema" xmlns:xs="http://www.w3.org/2001/XMLSchema" xmlns:p="http://schemas.microsoft.com/office/2006/metadata/properties" xmlns:ns2="08a41fe7-6840-4a75-9da1-c34572225696" xmlns:ns3="b39dbe35-e0ad-44ff-ac7d-c0a4dc0b1e78" targetNamespace="http://schemas.microsoft.com/office/2006/metadata/properties" ma:root="true" ma:fieldsID="5d7ad779f929dc58b70fd9cc9c086b27" ns2:_="" ns3:_="">
    <xsd:import namespace="08a41fe7-6840-4a75-9da1-c34572225696"/>
    <xsd:import namespace="b39dbe35-e0ad-44ff-ac7d-c0a4dc0b1e7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AutoKeyPoints" minOccurs="0"/>
                <xsd:element ref="ns2:MediaServiceKeyPoints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8a41fe7-6840-4a75-9da1-c3457222569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20a6dc57-4a9d-4fa4-b26d-8a3a3b44158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39dbe35-e0ad-44ff-ac7d-c0a4dc0b1e78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f3588bfd-c720-48c3-b703-5951f4d1c9e4}" ma:internalName="TaxCatchAll" ma:showField="CatchAllData" ma:web="b39dbe35-e0ad-44ff-ac7d-c0a4dc0b1e7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08a41fe7-6840-4a75-9da1-c34572225696">
      <Terms xmlns="http://schemas.microsoft.com/office/infopath/2007/PartnerControls"/>
    </lcf76f155ced4ddcb4097134ff3c332f>
    <TaxCatchAll xmlns="b39dbe35-e0ad-44ff-ac7d-c0a4dc0b1e78" xsi:nil="true"/>
  </documentManagement>
</p:properties>
</file>

<file path=customXml/itemProps1.xml><?xml version="1.0" encoding="utf-8"?>
<ds:datastoreItem xmlns:ds="http://schemas.openxmlformats.org/officeDocument/2006/customXml" ds:itemID="{EA88186B-4BF9-4767-B977-452B14427FA0}"/>
</file>

<file path=customXml/itemProps2.xml><?xml version="1.0" encoding="utf-8"?>
<ds:datastoreItem xmlns:ds="http://schemas.openxmlformats.org/officeDocument/2006/customXml" ds:itemID="{DCBD6DF6-C5CC-4D0D-B0CF-C2CC26A721E4}"/>
</file>

<file path=customXml/itemProps3.xml><?xml version="1.0" encoding="utf-8"?>
<ds:datastoreItem xmlns:ds="http://schemas.openxmlformats.org/officeDocument/2006/customXml" ds:itemID="{69299FB2-C831-4C64-99D9-28ACC4AB6D98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1</Pages>
  <Words>261</Words>
  <Characters>1493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Sue Evans</dc:creator>
  <cp:keywords/>
  <dc:description/>
  <cp:lastModifiedBy>Microsoft account</cp:lastModifiedBy>
  <cp:revision>38</cp:revision>
  <dcterms:created xsi:type="dcterms:W3CDTF">2022-09-21T14:37:00Z</dcterms:created>
  <dcterms:modified xsi:type="dcterms:W3CDTF">2022-10-18T09:18:00Z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0x010100ED40AA56C70E7F45886297D4E4561FCD</vt:lpwstr>
  </property>
</Properties>
</file>