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1D2C6" w14:textId="77777777" w:rsidR="00E423E5" w:rsidRDefault="00005F94">
      <w:pPr>
        <w:rPr>
          <w:b/>
          <w:sz w:val="28"/>
        </w:rPr>
      </w:pPr>
      <w:r w:rsidRPr="00005F94">
        <w:rPr>
          <w:b/>
          <w:sz w:val="28"/>
        </w:rPr>
        <w:t>Year 1</w:t>
      </w:r>
      <w:r>
        <w:rPr>
          <w:b/>
          <w:sz w:val="28"/>
        </w:rPr>
        <w:t>,</w:t>
      </w:r>
      <w:r w:rsidRPr="00005F94">
        <w:rPr>
          <w:b/>
          <w:sz w:val="28"/>
        </w:rPr>
        <w:t xml:space="preserve"> Week 1 – Drop the counters</w:t>
      </w:r>
    </w:p>
    <w:p w14:paraId="611FC221" w14:textId="77777777" w:rsidR="00005F94" w:rsidRDefault="00005F94">
      <w:pPr>
        <w:rPr>
          <w:b/>
          <w:sz w:val="2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9"/>
        <w:gridCol w:w="1269"/>
        <w:gridCol w:w="1269"/>
        <w:gridCol w:w="1269"/>
        <w:gridCol w:w="1268"/>
        <w:gridCol w:w="1268"/>
        <w:gridCol w:w="1268"/>
        <w:gridCol w:w="1269"/>
        <w:gridCol w:w="1268"/>
        <w:gridCol w:w="1268"/>
        <w:gridCol w:w="1268"/>
        <w:gridCol w:w="1269"/>
      </w:tblGrid>
      <w:tr w:rsidR="00005F94" w14:paraId="54AC145F" w14:textId="77777777" w:rsidTr="00005F94">
        <w:trPr>
          <w:trHeight w:val="772"/>
        </w:trPr>
        <w:tc>
          <w:tcPr>
            <w:tcW w:w="5076" w:type="dxa"/>
            <w:gridSpan w:val="4"/>
            <w:vAlign w:val="center"/>
          </w:tcPr>
          <w:p w14:paraId="1A6761C7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Monday</w:t>
            </w:r>
          </w:p>
        </w:tc>
        <w:tc>
          <w:tcPr>
            <w:tcW w:w="5073" w:type="dxa"/>
            <w:gridSpan w:val="4"/>
            <w:vAlign w:val="center"/>
          </w:tcPr>
          <w:p w14:paraId="0B1ED774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Wednesday</w:t>
            </w:r>
          </w:p>
        </w:tc>
        <w:tc>
          <w:tcPr>
            <w:tcW w:w="5073" w:type="dxa"/>
            <w:gridSpan w:val="4"/>
            <w:vAlign w:val="center"/>
          </w:tcPr>
          <w:p w14:paraId="393C2D8C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Friday</w:t>
            </w:r>
          </w:p>
        </w:tc>
      </w:tr>
      <w:tr w:rsidR="00005F94" w14:paraId="5E907A7C" w14:textId="77777777" w:rsidTr="00005F94">
        <w:trPr>
          <w:trHeight w:val="808"/>
        </w:trPr>
        <w:tc>
          <w:tcPr>
            <w:tcW w:w="2538" w:type="dxa"/>
            <w:gridSpan w:val="2"/>
            <w:vAlign w:val="center"/>
          </w:tcPr>
          <w:p w14:paraId="68966969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Player 1</w:t>
            </w:r>
          </w:p>
        </w:tc>
        <w:tc>
          <w:tcPr>
            <w:tcW w:w="2538" w:type="dxa"/>
            <w:gridSpan w:val="2"/>
            <w:vAlign w:val="center"/>
          </w:tcPr>
          <w:p w14:paraId="6D56C65F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Player 2</w:t>
            </w:r>
          </w:p>
        </w:tc>
        <w:tc>
          <w:tcPr>
            <w:tcW w:w="2536" w:type="dxa"/>
            <w:gridSpan w:val="2"/>
            <w:vAlign w:val="center"/>
          </w:tcPr>
          <w:p w14:paraId="35051390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Player 1</w:t>
            </w:r>
          </w:p>
        </w:tc>
        <w:tc>
          <w:tcPr>
            <w:tcW w:w="2536" w:type="dxa"/>
            <w:gridSpan w:val="2"/>
            <w:vAlign w:val="center"/>
          </w:tcPr>
          <w:p w14:paraId="1ECC4844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Player 2</w:t>
            </w:r>
          </w:p>
        </w:tc>
        <w:tc>
          <w:tcPr>
            <w:tcW w:w="2536" w:type="dxa"/>
            <w:gridSpan w:val="2"/>
            <w:vAlign w:val="center"/>
          </w:tcPr>
          <w:p w14:paraId="1DFD2116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Player 1</w:t>
            </w:r>
          </w:p>
        </w:tc>
        <w:tc>
          <w:tcPr>
            <w:tcW w:w="2536" w:type="dxa"/>
            <w:gridSpan w:val="2"/>
            <w:vAlign w:val="center"/>
          </w:tcPr>
          <w:p w14:paraId="12EB0E4E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Player 2</w:t>
            </w:r>
          </w:p>
        </w:tc>
      </w:tr>
      <w:tr w:rsidR="00005F94" w14:paraId="396E771F" w14:textId="77777777" w:rsidTr="00005F94">
        <w:trPr>
          <w:trHeight w:val="1141"/>
        </w:trPr>
        <w:tc>
          <w:tcPr>
            <w:tcW w:w="1269" w:type="dxa"/>
            <w:tcBorders>
              <w:bottom w:val="single" w:sz="4" w:space="0" w:color="auto"/>
            </w:tcBorders>
            <w:vAlign w:val="center"/>
          </w:tcPr>
          <w:p w14:paraId="67B7D111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Colour 1</w:t>
            </w:r>
          </w:p>
          <w:p w14:paraId="11DC7A35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  <w:tc>
          <w:tcPr>
            <w:tcW w:w="1269" w:type="dxa"/>
            <w:tcBorders>
              <w:bottom w:val="single" w:sz="4" w:space="0" w:color="auto"/>
            </w:tcBorders>
            <w:vAlign w:val="center"/>
          </w:tcPr>
          <w:p w14:paraId="5248EE7D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 xml:space="preserve">Colour </w:t>
            </w:r>
            <w:r w:rsidRPr="00005F94">
              <w:rPr>
                <w:sz w:val="28"/>
              </w:rPr>
              <w:t>2</w:t>
            </w:r>
          </w:p>
          <w:p w14:paraId="52F203D5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  <w:tc>
          <w:tcPr>
            <w:tcW w:w="1269" w:type="dxa"/>
            <w:tcBorders>
              <w:bottom w:val="single" w:sz="4" w:space="0" w:color="auto"/>
            </w:tcBorders>
            <w:vAlign w:val="center"/>
          </w:tcPr>
          <w:p w14:paraId="2989D4BA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Colour 1</w:t>
            </w:r>
          </w:p>
          <w:p w14:paraId="27B2AEF3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  <w:tc>
          <w:tcPr>
            <w:tcW w:w="1269" w:type="dxa"/>
            <w:tcBorders>
              <w:bottom w:val="single" w:sz="4" w:space="0" w:color="auto"/>
            </w:tcBorders>
            <w:vAlign w:val="center"/>
          </w:tcPr>
          <w:p w14:paraId="0CEE6FC8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Colour 2</w:t>
            </w:r>
          </w:p>
          <w:p w14:paraId="3242F46B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4DA77F84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Colour 1</w:t>
            </w:r>
          </w:p>
          <w:p w14:paraId="2DD3D235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3233FA45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Colour 2</w:t>
            </w:r>
          </w:p>
          <w:p w14:paraId="0F14F9B1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32BBBFDC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Colour 1</w:t>
            </w:r>
          </w:p>
          <w:p w14:paraId="67BC3C7A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3B690131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Colour 2</w:t>
            </w:r>
          </w:p>
          <w:p w14:paraId="465F8BB8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5A7FE04B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Colour 1</w:t>
            </w:r>
          </w:p>
          <w:p w14:paraId="76CC7DE7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1E06ECE6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Colour 2</w:t>
            </w:r>
          </w:p>
          <w:p w14:paraId="0ABAEF47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407A215A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Colour 1</w:t>
            </w:r>
          </w:p>
          <w:p w14:paraId="285E5A21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46B47510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Colour 2</w:t>
            </w:r>
          </w:p>
          <w:p w14:paraId="13FBAED2" w14:textId="77777777" w:rsidR="00005F94" w:rsidRPr="00005F94" w:rsidRDefault="00005F94" w:rsidP="00005F94">
            <w:pPr>
              <w:jc w:val="center"/>
              <w:rPr>
                <w:sz w:val="28"/>
              </w:rPr>
            </w:pPr>
            <w:r w:rsidRPr="00005F94">
              <w:rPr>
                <w:sz w:val="28"/>
              </w:rPr>
              <w:t>……………</w:t>
            </w:r>
          </w:p>
        </w:tc>
      </w:tr>
      <w:tr w:rsidR="00005F94" w14:paraId="1413E682" w14:textId="77777777" w:rsidTr="00005F94">
        <w:trPr>
          <w:trHeight w:val="808"/>
        </w:trPr>
        <w:tc>
          <w:tcPr>
            <w:tcW w:w="1269" w:type="dxa"/>
            <w:tcBorders>
              <w:bottom w:val="nil"/>
            </w:tcBorders>
            <w:vAlign w:val="center"/>
          </w:tcPr>
          <w:p w14:paraId="5DDCA904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69" w:type="dxa"/>
            <w:tcBorders>
              <w:bottom w:val="nil"/>
            </w:tcBorders>
            <w:vAlign w:val="center"/>
          </w:tcPr>
          <w:p w14:paraId="754CE69A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1269" w:type="dxa"/>
            <w:tcBorders>
              <w:bottom w:val="nil"/>
            </w:tcBorders>
            <w:vAlign w:val="center"/>
          </w:tcPr>
          <w:p w14:paraId="22378E38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69" w:type="dxa"/>
            <w:tcBorders>
              <w:bottom w:val="nil"/>
            </w:tcBorders>
            <w:vAlign w:val="center"/>
          </w:tcPr>
          <w:p w14:paraId="4857BFF4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1268" w:type="dxa"/>
            <w:tcBorders>
              <w:bottom w:val="nil"/>
            </w:tcBorders>
            <w:vAlign w:val="center"/>
          </w:tcPr>
          <w:p w14:paraId="696BC3A9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68" w:type="dxa"/>
            <w:tcBorders>
              <w:bottom w:val="nil"/>
            </w:tcBorders>
            <w:vAlign w:val="center"/>
          </w:tcPr>
          <w:p w14:paraId="663E2A4C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1268" w:type="dxa"/>
            <w:tcBorders>
              <w:bottom w:val="nil"/>
            </w:tcBorders>
            <w:vAlign w:val="center"/>
          </w:tcPr>
          <w:p w14:paraId="79E981C5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68" w:type="dxa"/>
            <w:tcBorders>
              <w:bottom w:val="nil"/>
            </w:tcBorders>
            <w:vAlign w:val="center"/>
          </w:tcPr>
          <w:p w14:paraId="0E244C72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1268" w:type="dxa"/>
            <w:tcBorders>
              <w:bottom w:val="nil"/>
            </w:tcBorders>
            <w:vAlign w:val="center"/>
          </w:tcPr>
          <w:p w14:paraId="219557DB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68" w:type="dxa"/>
            <w:tcBorders>
              <w:bottom w:val="nil"/>
            </w:tcBorders>
            <w:vAlign w:val="center"/>
          </w:tcPr>
          <w:p w14:paraId="79582700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1268" w:type="dxa"/>
            <w:tcBorders>
              <w:bottom w:val="nil"/>
            </w:tcBorders>
            <w:vAlign w:val="center"/>
          </w:tcPr>
          <w:p w14:paraId="45DD1EEA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68" w:type="dxa"/>
            <w:tcBorders>
              <w:bottom w:val="nil"/>
            </w:tcBorders>
            <w:vAlign w:val="center"/>
          </w:tcPr>
          <w:p w14:paraId="4EF7D0D9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005F94" w14:paraId="419E082C" w14:textId="77777777" w:rsidTr="00005F94">
        <w:trPr>
          <w:trHeight w:val="772"/>
        </w:trPr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5A7EBC40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4B08D7D7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2D4D1EDC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02A5A9E7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2873BD70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7B374635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128D4BE7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51A59F14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59D4AB04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4EB18FBE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0CE45D52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2FDCB87B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</w:tr>
      <w:tr w:rsidR="00005F94" w14:paraId="4BACC0EA" w14:textId="77777777" w:rsidTr="00005F94">
        <w:trPr>
          <w:trHeight w:val="808"/>
        </w:trPr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66AC5061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7B94959E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0E3CBC52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4B115B3F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73E66855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693D8D05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7957FAAA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3F3843A5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6C87DC64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331EE529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434A210C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0DE2AA52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005F94" w14:paraId="004D6549" w14:textId="77777777" w:rsidTr="00005F94">
        <w:trPr>
          <w:trHeight w:val="772"/>
        </w:trPr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3D71A288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4B7506DC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6394FC63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65A35354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45C0B6E6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0D35794A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577AB64B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19B02DBF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16D7AB57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6AD4EFDC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0602C12A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32B90DA6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005F94" w14:paraId="217ACB8C" w14:textId="77777777" w:rsidTr="00005F94">
        <w:trPr>
          <w:trHeight w:val="772"/>
        </w:trPr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34335C0A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315EC028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1AFE7C33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2FEF76D0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10ADCB94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7667A136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00A09A85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2C548435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4160BF52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37987881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6F53C893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7C4295D3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 w:rsidR="00005F94" w14:paraId="36EFDF27" w14:textId="77777777" w:rsidTr="00005F94">
        <w:trPr>
          <w:trHeight w:val="808"/>
        </w:trPr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7EDF7221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5D2A45A3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39BE5C8D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69" w:type="dxa"/>
            <w:tcBorders>
              <w:top w:val="nil"/>
              <w:bottom w:val="nil"/>
            </w:tcBorders>
            <w:vAlign w:val="center"/>
          </w:tcPr>
          <w:p w14:paraId="56F15AFF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043CD74F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2D1CB00B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409A4E44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7AB97059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37180AE2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30664004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5DB2B0F8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68" w:type="dxa"/>
            <w:tcBorders>
              <w:top w:val="nil"/>
              <w:bottom w:val="nil"/>
            </w:tcBorders>
            <w:vAlign w:val="center"/>
          </w:tcPr>
          <w:p w14:paraId="2B3BF9EE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</w:tr>
      <w:tr w:rsidR="00005F94" w14:paraId="11901960" w14:textId="77777777" w:rsidTr="00005F94">
        <w:trPr>
          <w:trHeight w:val="772"/>
        </w:trPr>
        <w:tc>
          <w:tcPr>
            <w:tcW w:w="1269" w:type="dxa"/>
            <w:tcBorders>
              <w:top w:val="nil"/>
            </w:tcBorders>
            <w:vAlign w:val="center"/>
          </w:tcPr>
          <w:p w14:paraId="2B509DC8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1269" w:type="dxa"/>
            <w:tcBorders>
              <w:top w:val="nil"/>
            </w:tcBorders>
            <w:vAlign w:val="center"/>
          </w:tcPr>
          <w:p w14:paraId="4EC1C77D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69" w:type="dxa"/>
            <w:tcBorders>
              <w:top w:val="nil"/>
            </w:tcBorders>
            <w:vAlign w:val="center"/>
          </w:tcPr>
          <w:p w14:paraId="7B0EEB56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1269" w:type="dxa"/>
            <w:tcBorders>
              <w:top w:val="nil"/>
            </w:tcBorders>
            <w:vAlign w:val="center"/>
          </w:tcPr>
          <w:p w14:paraId="066735C9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68" w:type="dxa"/>
            <w:tcBorders>
              <w:top w:val="nil"/>
            </w:tcBorders>
            <w:vAlign w:val="center"/>
          </w:tcPr>
          <w:p w14:paraId="40871718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1268" w:type="dxa"/>
            <w:tcBorders>
              <w:top w:val="nil"/>
            </w:tcBorders>
            <w:vAlign w:val="center"/>
          </w:tcPr>
          <w:p w14:paraId="198DBA9B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68" w:type="dxa"/>
            <w:tcBorders>
              <w:top w:val="nil"/>
            </w:tcBorders>
            <w:vAlign w:val="center"/>
          </w:tcPr>
          <w:p w14:paraId="6D3C7957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1268" w:type="dxa"/>
            <w:tcBorders>
              <w:top w:val="nil"/>
            </w:tcBorders>
            <w:vAlign w:val="center"/>
          </w:tcPr>
          <w:p w14:paraId="4407DED0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68" w:type="dxa"/>
            <w:tcBorders>
              <w:top w:val="nil"/>
            </w:tcBorders>
            <w:vAlign w:val="center"/>
          </w:tcPr>
          <w:p w14:paraId="7CFBB417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1268" w:type="dxa"/>
            <w:tcBorders>
              <w:top w:val="nil"/>
            </w:tcBorders>
            <w:vAlign w:val="center"/>
          </w:tcPr>
          <w:p w14:paraId="5F38D116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68" w:type="dxa"/>
            <w:tcBorders>
              <w:top w:val="nil"/>
            </w:tcBorders>
            <w:vAlign w:val="center"/>
          </w:tcPr>
          <w:p w14:paraId="21BA2737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1268" w:type="dxa"/>
            <w:tcBorders>
              <w:top w:val="nil"/>
            </w:tcBorders>
            <w:vAlign w:val="center"/>
          </w:tcPr>
          <w:p w14:paraId="7D7F23DF" w14:textId="77777777" w:rsidR="00005F94" w:rsidRDefault="00005F94" w:rsidP="00005F9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</w:tbl>
    <w:p w14:paraId="602A38FC" w14:textId="77777777" w:rsidR="00005F94" w:rsidRPr="00005F94" w:rsidRDefault="00005F94">
      <w:pPr>
        <w:rPr>
          <w:b/>
          <w:sz w:val="28"/>
        </w:rPr>
      </w:pPr>
    </w:p>
    <w:sectPr w:rsidR="00005F94" w:rsidRPr="00005F94" w:rsidSect="00005F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94"/>
    <w:rsid w:val="00005F94"/>
    <w:rsid w:val="00E4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74936"/>
  <w15:chartTrackingRefBased/>
  <w15:docId w15:val="{17623C55-3D1A-494F-8B81-B8C94109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5F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5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/>
  </documentManagement>
</p:properties>
</file>

<file path=customXml/itemProps1.xml><?xml version="1.0" encoding="utf-8"?>
<ds:datastoreItem xmlns:ds="http://schemas.openxmlformats.org/officeDocument/2006/customXml" ds:itemID="{AAFDFD56-F453-4F50-BC40-DC7E431FD6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08CABA-AC84-40AE-B2EA-CBAC4F6E8E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821C28-787E-4FAF-B57E-9847099F1964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39dbe35-e0ad-44ff-ac7d-c0a4dc0b1e78"/>
    <ds:schemaRef ds:uri="08a41fe7-6840-4a75-9da1-c34572225696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Henderson</dc:creator>
  <cp:keywords/>
  <dc:description/>
  <cp:lastModifiedBy>Mrs Henderson</cp:lastModifiedBy>
  <cp:revision>1</cp:revision>
  <cp:lastPrinted>2023-09-20T11:42:00Z</cp:lastPrinted>
  <dcterms:created xsi:type="dcterms:W3CDTF">2023-09-20T11:34:00Z</dcterms:created>
  <dcterms:modified xsi:type="dcterms:W3CDTF">2023-09-20T11:42:00Z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